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26EB" w14:textId="77777777"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FE4184">
        <w:rPr>
          <w:rFonts w:ascii="標楷體" w:eastAsia="標楷體" w:hAnsi="標楷體" w:hint="eastAsia"/>
          <w:color w:val="000000"/>
          <w:sz w:val="36"/>
          <w:szCs w:val="36"/>
        </w:rPr>
        <w:t>109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素養導向性教育(含</w:t>
      </w:r>
      <w:proofErr w:type="gramStart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愛滋病</w:t>
      </w:r>
      <w:proofErr w:type="gramEnd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防治)教學模組發表會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  <w:bookmarkEnd w:id="0"/>
    </w:p>
    <w:p w14:paraId="53AFF11E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1FC1ED88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6DC247E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514C7BE6" w14:textId="7777777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E39F573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108A473F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</w:t>
      </w:r>
      <w:proofErr w:type="gramStart"/>
      <w:r w:rsidR="00EE18A2" w:rsidRPr="00EE18A2">
        <w:rPr>
          <w:rFonts w:eastAsia="標楷體" w:hint="eastAsia"/>
          <w:sz w:val="26"/>
          <w:szCs w:val="26"/>
        </w:rPr>
        <w:t>愛滋病</w:t>
      </w:r>
      <w:proofErr w:type="gramEnd"/>
      <w:r w:rsidR="00EE18A2" w:rsidRPr="00EE18A2">
        <w:rPr>
          <w:rFonts w:eastAsia="標楷體" w:hint="eastAsia"/>
          <w:sz w:val="26"/>
          <w:szCs w:val="26"/>
        </w:rPr>
        <w:t>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23DC0924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4B5767F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733C7047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70AC562A" w14:textId="77777777"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1E728B8F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2B60C1FF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9FF0D55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</w:t>
      </w:r>
      <w:proofErr w:type="gramStart"/>
      <w:r w:rsidR="00C22A24">
        <w:rPr>
          <w:rFonts w:eastAsia="標楷體" w:hint="eastAsia"/>
          <w:sz w:val="26"/>
          <w:szCs w:val="26"/>
        </w:rPr>
        <w:t>愛滋病</w:t>
      </w:r>
      <w:proofErr w:type="gramEnd"/>
      <w:r w:rsidR="00C22A24">
        <w:rPr>
          <w:rFonts w:eastAsia="標楷體" w:hint="eastAsia"/>
          <w:sz w:val="26"/>
          <w:szCs w:val="26"/>
        </w:rPr>
        <w:t>防治</w:t>
      </w:r>
      <w:r w:rsidR="00C22A24">
        <w:rPr>
          <w:rFonts w:eastAsia="標楷體" w:hint="eastAsia"/>
          <w:sz w:val="26"/>
          <w:szCs w:val="26"/>
        </w:rPr>
        <w:t>)</w:t>
      </w:r>
      <w:proofErr w:type="gramStart"/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</w:t>
      </w:r>
      <w:proofErr w:type="gramEnd"/>
      <w:r w:rsidR="00FD4C4C" w:rsidRPr="00387E3A">
        <w:rPr>
          <w:rFonts w:eastAsia="標楷體" w:hint="eastAsia"/>
          <w:sz w:val="26"/>
          <w:szCs w:val="26"/>
        </w:rPr>
        <w:t>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08AF4A7A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47C8E091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110</w:t>
      </w:r>
      <w:r w:rsidRPr="00387E3A">
        <w:rPr>
          <w:rFonts w:eastAsia="標楷體" w:hint="eastAsia"/>
          <w:sz w:val="26"/>
          <w:szCs w:val="26"/>
        </w:rPr>
        <w:t>年</w:t>
      </w:r>
      <w:r w:rsidR="00FE418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FE4184">
        <w:rPr>
          <w:rFonts w:eastAsia="標楷體" w:hint="eastAsia"/>
          <w:sz w:val="26"/>
          <w:szCs w:val="26"/>
        </w:rPr>
        <w:t>26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05C0800" w14:textId="77777777"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65AB9C00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038C8818" w14:textId="77777777" w:rsidR="00AC5A55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5B416F">
        <w:rPr>
          <w:rFonts w:eastAsia="標楷體"/>
          <w:sz w:val="26"/>
          <w:szCs w:val="26"/>
        </w:rPr>
        <w:t>一、</w:t>
      </w:r>
      <w:r w:rsidR="005B416F" w:rsidRPr="005B416F">
        <w:rPr>
          <w:rFonts w:eastAsia="標楷體" w:hint="eastAsia"/>
          <w:sz w:val="26"/>
          <w:szCs w:val="26"/>
        </w:rPr>
        <w:t>素養導向性教育教學模組研發理念與實務</w:t>
      </w:r>
      <w:r w:rsidR="0027027A" w:rsidRPr="005B416F">
        <w:rPr>
          <w:rFonts w:eastAsia="標楷體"/>
          <w:sz w:val="26"/>
          <w:szCs w:val="26"/>
        </w:rPr>
        <w:t>。</w:t>
      </w:r>
    </w:p>
    <w:p w14:paraId="414DA549" w14:textId="77777777" w:rsidR="00802E9A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27027A" w:rsidRPr="005B416F">
        <w:rPr>
          <w:rFonts w:eastAsia="標楷體"/>
          <w:sz w:val="26"/>
          <w:szCs w:val="26"/>
        </w:rPr>
        <w:t>二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素養導向性教育教學模組研發示例分享</w:t>
      </w:r>
      <w:r w:rsidR="00802E9A" w:rsidRPr="005B416F">
        <w:rPr>
          <w:rFonts w:eastAsia="標楷體"/>
          <w:sz w:val="26"/>
          <w:szCs w:val="26"/>
        </w:rPr>
        <w:t>。</w:t>
      </w:r>
    </w:p>
    <w:p w14:paraId="5ACAAD92" w14:textId="77777777" w:rsidR="00802E9A" w:rsidRPr="005B416F" w:rsidRDefault="002504FC" w:rsidP="005B416F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FB70DE" w:rsidRPr="005B416F">
        <w:rPr>
          <w:rFonts w:eastAsia="標楷體" w:hint="eastAsia"/>
          <w:sz w:val="26"/>
          <w:szCs w:val="26"/>
        </w:rPr>
        <w:t>三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推廣性教育至社區經驗、規劃及困境</w:t>
      </w:r>
      <w:r w:rsidR="005B416F">
        <w:rPr>
          <w:rFonts w:ascii="標楷體" w:eastAsia="標楷體" w:hAnsi="標楷體" w:hint="eastAsia"/>
          <w:sz w:val="26"/>
          <w:szCs w:val="26"/>
        </w:rPr>
        <w:t>實務經驗交流與分享</w:t>
      </w:r>
      <w:r w:rsidR="00C93C6D" w:rsidRPr="005B416F">
        <w:rPr>
          <w:rFonts w:eastAsia="標楷體"/>
          <w:sz w:val="26"/>
          <w:szCs w:val="26"/>
        </w:rPr>
        <w:t>。</w:t>
      </w:r>
    </w:p>
    <w:p w14:paraId="2C71A1E4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10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26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</w:t>
      </w:r>
      <w:proofErr w:type="gramStart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</w:t>
      </w:r>
      <w:proofErr w:type="gramStart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</w:t>
      </w:r>
      <w:proofErr w:type="gramEnd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</w:t>
      </w:r>
      <w:proofErr w:type="gramStart"/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筑</w:t>
      </w:r>
      <w:proofErr w:type="gramEnd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1E5C783B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proofErr w:type="gramStart"/>
      <w:r w:rsidRPr="00387E3A">
        <w:rPr>
          <w:rFonts w:eastAsia="標楷體"/>
          <w:sz w:val="26"/>
          <w:szCs w:val="26"/>
        </w:rPr>
        <w:t>柒</w:t>
      </w:r>
      <w:proofErr w:type="gramEnd"/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5C7D1F16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471E7CE9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77AAE263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1BBF7CF" w14:textId="77777777" w:rsidR="007631AB" w:rsidRPr="00FB2558" w:rsidRDefault="00902463" w:rsidP="006C3A92">
      <w:pPr>
        <w:spacing w:line="240" w:lineRule="exact"/>
        <w:jc w:val="center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lastRenderedPageBreak/>
        <w:t>桃園市109學年度素養導向性教育(含</w:t>
      </w:r>
      <w:proofErr w:type="gramStart"/>
      <w:r w:rsidRPr="00FB2558">
        <w:rPr>
          <w:rFonts w:ascii="標楷體" w:eastAsia="標楷體" w:hAnsi="標楷體" w:hint="eastAsia"/>
          <w:color w:val="000000"/>
        </w:rPr>
        <w:t>愛滋病</w:t>
      </w:r>
      <w:proofErr w:type="gramEnd"/>
      <w:r w:rsidRPr="00FB2558">
        <w:rPr>
          <w:rFonts w:ascii="標楷體" w:eastAsia="標楷體" w:hAnsi="標楷體" w:hint="eastAsia"/>
          <w:color w:val="000000"/>
        </w:rPr>
        <w:t>防治)教學模組發表會研習</w:t>
      </w:r>
      <w:r w:rsidR="00700A0D" w:rsidRPr="00FB2558">
        <w:rPr>
          <w:rFonts w:ascii="標楷體" w:eastAsia="標楷體" w:hAnsi="標楷體" w:hint="eastAsia"/>
          <w:color w:val="000000"/>
        </w:rPr>
        <w:t>活動</w:t>
      </w:r>
      <w:r w:rsidR="00387E3A" w:rsidRPr="00FB2558">
        <w:rPr>
          <w:rFonts w:ascii="標楷體" w:eastAsia="標楷體" w:hAnsi="標楷體" w:hint="eastAsia"/>
          <w:color w:val="000000"/>
        </w:rPr>
        <w:t>課程表</w:t>
      </w:r>
    </w:p>
    <w:p w14:paraId="531EA62D" w14:textId="77777777" w:rsidR="00700A0D" w:rsidRPr="00FB2558" w:rsidRDefault="00700A0D" w:rsidP="006C3A92">
      <w:pPr>
        <w:spacing w:line="240" w:lineRule="exact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t>日期：</w:t>
      </w:r>
      <w:r w:rsidR="00902463" w:rsidRPr="00FB2558">
        <w:rPr>
          <w:rFonts w:ascii="標楷體" w:eastAsia="標楷體" w:hAnsi="標楷體" w:hint="eastAsia"/>
          <w:color w:val="000000"/>
        </w:rPr>
        <w:t>110</w:t>
      </w:r>
      <w:r w:rsidRPr="00FB2558">
        <w:rPr>
          <w:rFonts w:ascii="標楷體" w:eastAsia="標楷體" w:hAnsi="標楷體" w:hint="eastAsia"/>
          <w:color w:val="000000"/>
        </w:rPr>
        <w:t>年</w:t>
      </w:r>
      <w:r w:rsidR="00902463" w:rsidRPr="00FB2558">
        <w:rPr>
          <w:rFonts w:ascii="標楷體" w:eastAsia="標楷體" w:hAnsi="標楷體" w:hint="eastAsia"/>
          <w:color w:val="000000"/>
        </w:rPr>
        <w:t>3</w:t>
      </w:r>
      <w:r w:rsidRPr="00FB2558">
        <w:rPr>
          <w:rFonts w:ascii="標楷體" w:eastAsia="標楷體" w:hAnsi="標楷體" w:hint="eastAsia"/>
          <w:color w:val="000000"/>
        </w:rPr>
        <w:t>月</w:t>
      </w:r>
      <w:r w:rsidR="00902463" w:rsidRPr="00FB2558">
        <w:rPr>
          <w:rFonts w:ascii="標楷體" w:eastAsia="標楷體" w:hAnsi="標楷體" w:hint="eastAsia"/>
          <w:color w:val="000000"/>
        </w:rPr>
        <w:t>26</w:t>
      </w:r>
      <w:r w:rsidRPr="00FB2558">
        <w:rPr>
          <w:rFonts w:ascii="標楷體" w:eastAsia="標楷體" w:hAnsi="標楷體" w:hint="eastAsia"/>
          <w:color w:val="000000"/>
        </w:rPr>
        <w:t>日</w:t>
      </w:r>
    </w:p>
    <w:p w14:paraId="59D9EE6D" w14:textId="77777777" w:rsidR="00700A0D" w:rsidRPr="00FB2558" w:rsidRDefault="00700A0D" w:rsidP="006C3A92">
      <w:pPr>
        <w:spacing w:line="240" w:lineRule="exact"/>
        <w:rPr>
          <w:rFonts w:eastAsia="標楷體"/>
        </w:rPr>
      </w:pPr>
      <w:r w:rsidRPr="00FB2558">
        <w:rPr>
          <w:rFonts w:ascii="標楷體" w:eastAsia="標楷體" w:hAnsi="標楷體" w:hint="eastAsia"/>
          <w:color w:val="000000"/>
        </w:rPr>
        <w:t>地點：桃園市清華高級中學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DF3167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89CC2E3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0ED388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79EB0D8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18E7C660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B20F26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6FC13ED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F952CE2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902463" w:rsidRPr="004F71B2" w14:paraId="1F5F726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B2167D" w14:textId="77777777" w:rsidR="00902463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1156312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C868315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596585" w:rsidRPr="004F71B2" w14:paraId="09B3C64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BB5A979" w14:textId="77777777" w:rsidR="00596585" w:rsidRDefault="00596585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33353AE" w14:textId="77777777" w:rsidR="00596585" w:rsidRPr="002D4194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596585">
              <w:rPr>
                <w:rFonts w:eastAsia="標楷體" w:hint="eastAsia"/>
              </w:rPr>
              <w:t>性</w:t>
            </w:r>
            <w:r w:rsidR="00596585" w:rsidRPr="00596585">
              <w:rPr>
                <w:rFonts w:eastAsia="標楷體" w:hint="eastAsia"/>
              </w:rPr>
              <w:t>教育教學模組</w:t>
            </w:r>
            <w:r w:rsidR="008D389F">
              <w:rPr>
                <w:rFonts w:eastAsia="標楷體" w:hint="eastAsia"/>
              </w:rPr>
              <w:t>研發理念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1E3A6B" w14:textId="77777777" w:rsidR="00596585" w:rsidRPr="00596585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14:paraId="67EAB8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0C98BF8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F0B998F" w14:textId="77777777" w:rsidR="003C77B9" w:rsidRDefault="00016623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B0EF570" w14:textId="77777777" w:rsidR="003C77B9" w:rsidRPr="00596585" w:rsidRDefault="003C77B9" w:rsidP="00902463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7AFAB03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2B51F81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866E41" w14:textId="77777777" w:rsidR="003C77B9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8D389F">
              <w:rPr>
                <w:rFonts w:eastAsia="標楷體" w:hint="eastAsia"/>
              </w:rPr>
              <w:t>性教育教學模組研發</w:t>
            </w:r>
            <w:r w:rsidR="008D389F" w:rsidRPr="008D389F">
              <w:rPr>
                <w:rFonts w:eastAsia="標楷體" w:hint="eastAsia"/>
              </w:rPr>
              <w:t>實務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5409E02" w14:textId="77777777" w:rsidR="003C77B9" w:rsidRPr="00061C0F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14:paraId="77AF8F5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E47AAC9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E6FDBD4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45122C4" w14:textId="77777777"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1331F87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51C0502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EF8DAF2" w14:textId="77777777" w:rsidR="003C77B9" w:rsidRP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Pr="008D389F">
              <w:rPr>
                <w:rFonts w:eastAsia="標楷體" w:hint="eastAsia"/>
              </w:rPr>
              <w:t>性教育優良教案模組</w:t>
            </w:r>
            <w:r>
              <w:rPr>
                <w:rFonts w:eastAsia="標楷體" w:hint="eastAsia"/>
              </w:rPr>
              <w:t>案例分享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BF438BF" w14:textId="77777777" w:rsidR="003C77B9" w:rsidRPr="00061C0F" w:rsidRDefault="00016623" w:rsidP="000E633F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成功工商邱芳瑜老師</w:t>
            </w:r>
          </w:p>
        </w:tc>
      </w:tr>
      <w:tr w:rsidR="003C77B9" w:rsidRPr="004F71B2" w14:paraId="1FF95A5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F16AC0C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3D343FE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AE43605" w14:textId="77777777"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016623" w14:paraId="0CAD7B1C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C0BDDFA" w14:textId="77777777"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E4F8AE6" w14:textId="77777777" w:rsidR="003C77B9" w:rsidRDefault="006C3A92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健康促進學校性教育課程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動實務分享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C90738B" w14:textId="77777777" w:rsidR="003C77B9" w:rsidRPr="00061C0F" w:rsidRDefault="006C3A92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謝月香校長</w:t>
            </w:r>
          </w:p>
        </w:tc>
      </w:tr>
      <w:tr w:rsidR="00016623" w:rsidRPr="00016623" w14:paraId="284D3B1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588BF4" w14:textId="77777777" w:rsidR="00016623" w:rsidRDefault="0001662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DFE04FB" w14:textId="77777777" w:rsidR="00016623" w:rsidRDefault="00016623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素養導向性教育教學示例分享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511D60B" w14:textId="77777777" w:rsidR="00016623" w:rsidRPr="00061C0F" w:rsidRDefault="006C3A92" w:rsidP="00EA4841">
            <w:pPr>
              <w:jc w:val="center"/>
              <w:rPr>
                <w:rFonts w:eastAsia="標楷體"/>
              </w:rPr>
            </w:pPr>
            <w:proofErr w:type="gramStart"/>
            <w:r w:rsidRPr="00061C0F">
              <w:rPr>
                <w:rFonts w:eastAsia="標楷體" w:hint="eastAsia"/>
              </w:rPr>
              <w:t>利百芳</w:t>
            </w:r>
            <w:proofErr w:type="gramEnd"/>
            <w:r w:rsidRPr="00061C0F">
              <w:rPr>
                <w:rFonts w:eastAsia="標楷體" w:hint="eastAsia"/>
              </w:rPr>
              <w:t>校長</w:t>
            </w:r>
          </w:p>
        </w:tc>
      </w:tr>
      <w:tr w:rsidR="003C77B9" w:rsidRPr="004F71B2" w14:paraId="5BC5C3C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DFB133" w14:textId="77777777" w:rsid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</w:t>
            </w:r>
            <w:r w:rsidR="003C77B9"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19DC9F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D590946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EA4841" w:rsidRPr="004F71B2" w14:paraId="4D747232" w14:textId="77777777" w:rsidTr="005D5EA3">
        <w:trPr>
          <w:trHeight w:val="510"/>
          <w:jc w:val="center"/>
        </w:trPr>
        <w:tc>
          <w:tcPr>
            <w:tcW w:w="1525" w:type="dxa"/>
            <w:vMerge w:val="restart"/>
            <w:vAlign w:val="center"/>
          </w:tcPr>
          <w:p w14:paraId="4CF3B0BC" w14:textId="77777777" w:rsidR="00EA4841" w:rsidRPr="00061C0F" w:rsidRDefault="00353F60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15:00-17:0</w:t>
            </w:r>
            <w:r w:rsidR="00EA4841" w:rsidRPr="00061C0F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BCFEC2C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【分組討論】</w:t>
            </w:r>
          </w:p>
          <w:p w14:paraId="32A41F97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：性教育課程推動與教材研發</w:t>
            </w:r>
          </w:p>
          <w:p w14:paraId="5D5CA1E5" w14:textId="77777777" w:rsidR="00EA4841" w:rsidRPr="00FB2558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議題二：推廣性教育至社區經驗、規劃及困境</w:t>
            </w:r>
          </w:p>
        </w:tc>
        <w:tc>
          <w:tcPr>
            <w:tcW w:w="2976" w:type="dxa"/>
            <w:vMerge w:val="restart"/>
            <w:vAlign w:val="center"/>
          </w:tcPr>
          <w:p w14:paraId="45BBB751" w14:textId="77777777" w:rsidR="00353F60" w:rsidRPr="003C77B9" w:rsidRDefault="00EA4841" w:rsidP="000E633F">
            <w:pPr>
              <w:jc w:val="center"/>
              <w:rPr>
                <w:rFonts w:eastAsia="標楷體"/>
              </w:rPr>
            </w:pPr>
            <w:proofErr w:type="gramStart"/>
            <w:r w:rsidRPr="00061C0F">
              <w:rPr>
                <w:rFonts w:eastAsia="標楷體" w:hint="eastAsia"/>
              </w:rPr>
              <w:t>內聘講師</w:t>
            </w:r>
            <w:proofErr w:type="gramEnd"/>
            <w:r w:rsidR="00F11C6C">
              <w:rPr>
                <w:rFonts w:eastAsia="標楷體" w:hint="eastAsia"/>
              </w:rPr>
              <w:t xml:space="preserve"> </w:t>
            </w:r>
          </w:p>
        </w:tc>
      </w:tr>
      <w:tr w:rsidR="00EA4841" w:rsidRPr="004F71B2" w14:paraId="112C12F6" w14:textId="77777777" w:rsidTr="00FB2558">
        <w:trPr>
          <w:trHeight w:val="510"/>
          <w:jc w:val="center"/>
        </w:trPr>
        <w:tc>
          <w:tcPr>
            <w:tcW w:w="1525" w:type="dxa"/>
            <w:vMerge/>
            <w:tcBorders>
              <w:bottom w:val="single" w:sz="6" w:space="0" w:color="auto"/>
            </w:tcBorders>
            <w:vAlign w:val="center"/>
          </w:tcPr>
          <w:p w14:paraId="074DC4DB" w14:textId="77777777" w:rsidR="00EA4841" w:rsidRDefault="00EA4841" w:rsidP="003C77B9">
            <w:pPr>
              <w:jc w:val="center"/>
              <w:rPr>
                <w:rFonts w:eastAsia="標楷體"/>
              </w:rPr>
            </w:pP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4D85AD1F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【分組報告】</w:t>
            </w:r>
          </w:p>
          <w:p w14:paraId="1C4F5482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分組報告1：性教育課程推動與教材研發</w:t>
            </w:r>
          </w:p>
          <w:p w14:paraId="2A69B554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345E1089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分組報告2：性教育課程推動與教材研發</w:t>
            </w:r>
          </w:p>
          <w:p w14:paraId="17AD3A61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6BA55036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分組報告3：推廣性教育至社區經驗、規劃及困境</w:t>
            </w:r>
          </w:p>
          <w:p w14:paraId="40031191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14:paraId="50C5BB85" w14:textId="77777777"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分組報告4：推廣性教育至社區經驗、規劃及困境</w:t>
            </w:r>
          </w:p>
          <w:p w14:paraId="4CB7C0F8" w14:textId="77777777" w:rsidR="00EA4841" w:rsidRPr="003C77B9" w:rsidRDefault="00EA4841" w:rsidP="00FB255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報告人：</w:t>
            </w:r>
          </w:p>
        </w:tc>
        <w:tc>
          <w:tcPr>
            <w:tcW w:w="2976" w:type="dxa"/>
            <w:vMerge/>
            <w:tcBorders>
              <w:bottom w:val="single" w:sz="6" w:space="0" w:color="auto"/>
            </w:tcBorders>
            <w:vAlign w:val="center"/>
          </w:tcPr>
          <w:p w14:paraId="4072DA43" w14:textId="77777777" w:rsidR="00EA4841" w:rsidRPr="003C77B9" w:rsidRDefault="00EA4841" w:rsidP="00C968C9">
            <w:pPr>
              <w:jc w:val="center"/>
              <w:rPr>
                <w:rFonts w:eastAsia="標楷體"/>
              </w:rPr>
            </w:pPr>
          </w:p>
        </w:tc>
      </w:tr>
      <w:tr w:rsidR="003C77B9" w:rsidRPr="004F71B2" w14:paraId="71FABF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E019F1" w14:textId="77777777" w:rsidR="003C77B9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  <w:r w:rsidR="006C3A92">
              <w:rPr>
                <w:rFonts w:eastAsia="標楷體" w:hint="eastAsia"/>
              </w:rPr>
              <w:t>-17</w:t>
            </w:r>
            <w:r>
              <w:rPr>
                <w:rFonts w:eastAsia="標楷體" w:hint="eastAsia"/>
              </w:rPr>
              <w:t>:1</w:t>
            </w:r>
            <w:r w:rsidR="003C77B9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4A5023B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F7621C7" w14:textId="77777777"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14:paraId="3F16F1CF" w14:textId="77777777" w:rsidTr="00FB2558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14:paraId="3B8D089D" w14:textId="77777777" w:rsidR="003C77B9" w:rsidRPr="002D4194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17:1</w:t>
            </w:r>
            <w:r w:rsidR="006C3A92">
              <w:rPr>
                <w:rFonts w:eastAsia="標楷體" w:hint="eastAsia"/>
              </w:rPr>
              <w:t>0-17</w:t>
            </w:r>
            <w:r w:rsidR="003C77B9">
              <w:rPr>
                <w:rFonts w:eastAsia="標楷體" w:hint="eastAsia"/>
              </w:rPr>
              <w:t>:30</w:t>
            </w:r>
          </w:p>
        </w:tc>
        <w:tc>
          <w:tcPr>
            <w:tcW w:w="5690" w:type="dxa"/>
            <w:tcBorders>
              <w:top w:val="single" w:sz="6" w:space="0" w:color="auto"/>
            </w:tcBorders>
            <w:vAlign w:val="center"/>
          </w:tcPr>
          <w:p w14:paraId="2C904C2C" w14:textId="77777777" w:rsidR="003C77B9" w:rsidRDefault="003C77B9" w:rsidP="006C3A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36C7055B" w14:textId="77777777"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0C2557F1" w14:textId="77777777" w:rsidR="003C77B9" w:rsidRDefault="003C77B9" w:rsidP="003C77B9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14:paraId="0FAB70E6" w14:textId="77777777"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3C77B9" w:rsidRPr="004F71B2" w14:paraId="3EF50079" w14:textId="77777777" w:rsidTr="00FB2558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476C43" w14:textId="77777777"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6C3A92"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5112CEB" w14:textId="77777777"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581FF846" w14:textId="37D1CF90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BDA08" w14:textId="77777777" w:rsidR="00EE75CB" w:rsidRDefault="00EE75CB">
      <w:r>
        <w:separator/>
      </w:r>
    </w:p>
  </w:endnote>
  <w:endnote w:type="continuationSeparator" w:id="0">
    <w:p w14:paraId="7559B4AC" w14:textId="77777777" w:rsidR="00EE75CB" w:rsidRDefault="00EE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DCF1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76DE39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5FEF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33F" w:rsidRPr="000E633F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72003A19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2668" w14:textId="77777777" w:rsidR="00EE75CB" w:rsidRDefault="00EE75CB">
      <w:r>
        <w:separator/>
      </w:r>
    </w:p>
  </w:footnote>
  <w:footnote w:type="continuationSeparator" w:id="0">
    <w:p w14:paraId="7F0382CA" w14:textId="77777777" w:rsidR="00EE75CB" w:rsidRDefault="00EE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7BB"/>
    <w:rsid w:val="00016623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1C0F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E633F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75EFE"/>
    <w:rsid w:val="00291E12"/>
    <w:rsid w:val="002935A3"/>
    <w:rsid w:val="00295A2B"/>
    <w:rsid w:val="002A0BBC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3F60"/>
    <w:rsid w:val="003569EF"/>
    <w:rsid w:val="00357046"/>
    <w:rsid w:val="00371A30"/>
    <w:rsid w:val="003757B2"/>
    <w:rsid w:val="003862A5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43FF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5678"/>
    <w:rsid w:val="00577BDA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144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6431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86097"/>
    <w:rsid w:val="008A19F7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1D4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0FA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D3011"/>
    <w:rsid w:val="00BE49BD"/>
    <w:rsid w:val="00BE4D76"/>
    <w:rsid w:val="00BF0CE8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6BA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E75CB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1C6C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A3BE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9A2B-7143-4593-9E2A-EA56353D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1385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2021-01-27T05:47:00Z</cp:lastPrinted>
  <dcterms:created xsi:type="dcterms:W3CDTF">2021-03-16T07:27:00Z</dcterms:created>
  <dcterms:modified xsi:type="dcterms:W3CDTF">2021-03-16T07:27:00Z</dcterms:modified>
</cp:coreProperties>
</file>