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8C2" w:rsidRPr="007C137A" w:rsidRDefault="00EE58C2" w:rsidP="00A12DA1">
      <w:pPr>
        <w:spacing w:line="400" w:lineRule="exact"/>
        <w:jc w:val="center"/>
        <w:rPr>
          <w:rFonts w:ascii="標楷體" w:hAnsi="標楷體" w:cs="Arial"/>
          <w:color w:val="000000"/>
          <w:sz w:val="32"/>
          <w:szCs w:val="28"/>
        </w:rPr>
      </w:pPr>
      <w:bookmarkStart w:id="0" w:name="_GoBack"/>
      <w:bookmarkEnd w:id="0"/>
      <w:r w:rsidRPr="007C137A">
        <w:rPr>
          <w:rFonts w:ascii="標楷體" w:eastAsia="標楷體" w:hAnsi="標楷體" w:hint="eastAsia"/>
          <w:color w:val="000000"/>
          <w:sz w:val="32"/>
          <w:szCs w:val="28"/>
        </w:rPr>
        <w:t>桃園市110學年度海洋教育分格漫畫比賽暨宣導活動實施計畫</w:t>
      </w:r>
    </w:p>
    <w:p w:rsidR="00EE58C2" w:rsidRPr="00D16BE5" w:rsidRDefault="00EE58C2" w:rsidP="00A12DA1">
      <w:pPr>
        <w:spacing w:beforeLines="100" w:before="360"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</w:p>
    <w:p w:rsidR="00EE58C2" w:rsidRPr="00CA7EB5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EE58C2" w:rsidRPr="00CA7EB5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四、匯集學生創作文宣，充實教育資源分享平台服務。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:rsidR="00EE58C2" w:rsidRPr="007730EF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三、承辦單位：桃園市新屋區永安國小</w:t>
      </w:r>
    </w:p>
    <w:p w:rsidR="00EE58C2" w:rsidRPr="003624DE" w:rsidRDefault="00EE58C2" w:rsidP="00EE58C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11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:rsidR="00EE58C2" w:rsidRPr="003624DE" w:rsidRDefault="00EE58C2" w:rsidP="00EE58C2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Pr="006533F3">
        <w:rPr>
          <w:rFonts w:ascii="標楷體" w:eastAsia="標楷體" w:hAnsi="標楷體"/>
          <w:color w:val="FF0000"/>
        </w:rPr>
        <w:t>111</w:t>
      </w:r>
      <w:r w:rsidRPr="006533F3">
        <w:rPr>
          <w:rFonts w:ascii="標楷體" w:eastAsia="標楷體" w:hAnsi="標楷體" w:hint="eastAsia"/>
          <w:color w:val="FF0000"/>
        </w:rPr>
        <w:t>年</w:t>
      </w:r>
      <w:r w:rsidRPr="006533F3">
        <w:rPr>
          <w:rFonts w:ascii="標楷體" w:eastAsia="標楷體" w:hAnsi="標楷體"/>
          <w:color w:val="FF0000"/>
        </w:rPr>
        <w:t>3</w:t>
      </w:r>
      <w:r w:rsidRPr="006533F3">
        <w:rPr>
          <w:rFonts w:ascii="標楷體" w:eastAsia="標楷體" w:hAnsi="標楷體" w:hint="eastAsia"/>
          <w:color w:val="FF0000"/>
        </w:rPr>
        <w:t>月</w:t>
      </w:r>
      <w:r w:rsidRPr="006533F3">
        <w:rPr>
          <w:rFonts w:ascii="標楷體" w:eastAsia="標楷體" w:hAnsi="標楷體"/>
          <w:color w:val="FF0000"/>
        </w:rPr>
        <w:t>1</w:t>
      </w:r>
      <w:r w:rsidRPr="006533F3">
        <w:rPr>
          <w:rFonts w:ascii="標楷體" w:eastAsia="標楷體" w:hAnsi="標楷體" w:hint="eastAsia"/>
          <w:color w:val="FF0000"/>
        </w:rPr>
        <w:t>日</w:t>
      </w:r>
      <w:r w:rsidRPr="006533F3">
        <w:rPr>
          <w:rFonts w:ascii="標楷體" w:eastAsia="標楷體" w:hAnsi="標楷體"/>
          <w:color w:val="FF0000"/>
        </w:rPr>
        <w:t>~111</w:t>
      </w:r>
      <w:r w:rsidRPr="006533F3">
        <w:rPr>
          <w:rFonts w:ascii="標楷體" w:eastAsia="標楷體" w:hAnsi="標楷體" w:hint="eastAsia"/>
          <w:color w:val="FF0000"/>
        </w:rPr>
        <w:t>年</w:t>
      </w:r>
      <w:r w:rsidRPr="006533F3">
        <w:rPr>
          <w:rFonts w:ascii="標楷體" w:eastAsia="標楷體" w:hAnsi="標楷體"/>
          <w:color w:val="FF0000"/>
        </w:rPr>
        <w:t>3</w:t>
      </w:r>
      <w:r w:rsidRPr="006533F3">
        <w:rPr>
          <w:rFonts w:ascii="標楷體" w:eastAsia="標楷體" w:hAnsi="標楷體" w:hint="eastAsia"/>
          <w:color w:val="FF0000"/>
        </w:rPr>
        <w:t>月</w:t>
      </w:r>
      <w:r w:rsidRPr="006533F3">
        <w:rPr>
          <w:rFonts w:ascii="標楷體" w:eastAsia="標楷體" w:hAnsi="標楷體"/>
          <w:color w:val="FF0000"/>
        </w:rPr>
        <w:t>15</w:t>
      </w:r>
      <w:r w:rsidRPr="006533F3">
        <w:rPr>
          <w:rFonts w:ascii="標楷體" w:eastAsia="標楷體" w:hAnsi="標楷體" w:hint="eastAsia"/>
          <w:color w:val="FF0000"/>
        </w:rPr>
        <w:t>日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</w:t>
      </w:r>
      <w:proofErr w:type="gramStart"/>
      <w:r w:rsidRPr="003624DE">
        <w:rPr>
          <w:rFonts w:ascii="標楷體" w:eastAsia="標楷體" w:hAnsi="標楷體" w:hint="eastAsia"/>
          <w:color w:val="000000"/>
        </w:rPr>
        <w:t>憑</w:t>
      </w:r>
      <w:proofErr w:type="gramEnd"/>
      <w:r w:rsidRPr="003624DE">
        <w:rPr>
          <w:rFonts w:ascii="標楷體" w:eastAsia="標楷體" w:hAnsi="標楷體" w:hint="eastAsia"/>
          <w:color w:val="000000"/>
        </w:rPr>
        <w:t>，請郵寄至</w:t>
      </w:r>
      <w:r w:rsidRPr="003624DE">
        <w:rPr>
          <w:rFonts w:ascii="標楷體" w:eastAsia="標楷體" w:hAnsi="標楷體"/>
          <w:color w:val="000000"/>
        </w:rPr>
        <w:t>327</w:t>
      </w:r>
      <w:r w:rsidRPr="003624DE">
        <w:rPr>
          <w:rFonts w:ascii="標楷體" w:eastAsia="標楷體" w:hAnsi="標楷體" w:hint="eastAsia"/>
          <w:color w:val="000000"/>
        </w:rPr>
        <w:t>桃園市新屋</w:t>
      </w:r>
      <w:r>
        <w:rPr>
          <w:rFonts w:ascii="標楷體" w:eastAsia="標楷體" w:hAnsi="標楷體"/>
          <w:color w:val="000000"/>
        </w:rPr>
        <w:br/>
      </w:r>
      <w:r w:rsidRPr="003624DE">
        <w:rPr>
          <w:rFonts w:ascii="標楷體" w:eastAsia="標楷體" w:hAnsi="標楷體" w:hint="eastAsia"/>
          <w:color w:val="000000"/>
        </w:rPr>
        <w:t>區中山西路二段</w:t>
      </w:r>
      <w:r w:rsidRPr="003624DE">
        <w:rPr>
          <w:rFonts w:ascii="標楷體" w:eastAsia="標楷體" w:hAnsi="標楷體"/>
          <w:color w:val="000000"/>
        </w:rPr>
        <w:t>1320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Pr="003624DE">
        <w:rPr>
          <w:rFonts w:ascii="標楷體" w:eastAsia="標楷體" w:hAnsi="標楷體"/>
          <w:color w:val="000000"/>
        </w:rPr>
        <w:t xml:space="preserve"> </w:t>
      </w:r>
      <w:r w:rsidRPr="003624DE">
        <w:rPr>
          <w:rFonts w:ascii="標楷體" w:eastAsia="標楷體" w:hAnsi="標楷體" w:hint="eastAsia"/>
          <w:color w:val="000000"/>
        </w:rPr>
        <w:t>永安國小教</w:t>
      </w:r>
      <w:r>
        <w:rPr>
          <w:rFonts w:ascii="標楷體" w:eastAsia="標楷體" w:hAnsi="標楷體" w:hint="eastAsia"/>
          <w:color w:val="000000"/>
        </w:rPr>
        <w:t>導</w:t>
      </w:r>
      <w:r w:rsidRPr="003624DE">
        <w:rPr>
          <w:rFonts w:ascii="標楷體" w:eastAsia="標楷體" w:hAnsi="標楷體" w:hint="eastAsia"/>
          <w:color w:val="000000"/>
        </w:rPr>
        <w:t>處收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</w:t>
      </w:r>
      <w:r w:rsidRPr="006533F3">
        <w:rPr>
          <w:rFonts w:ascii="標楷體" w:eastAsia="標楷體" w:hAnsi="標楷體" w:hint="eastAsia"/>
          <w:color w:val="FF0000"/>
        </w:rPr>
        <w:t>本市國中小學生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分國小低年級組、國小中年級組、國小高年級組、國中學生組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EE2643">
        <w:rPr>
          <w:rFonts w:ascii="標楷體" w:eastAsia="標楷體" w:hAnsi="標楷體" w:hint="eastAsia"/>
          <w:b/>
          <w:color w:val="000000"/>
          <w:u w:val="single"/>
        </w:rPr>
        <w:t>「</w:t>
      </w:r>
      <w:r>
        <w:rPr>
          <w:rFonts w:ascii="標楷體" w:eastAsia="標楷體" w:hAnsi="標楷體" w:hint="eastAsia"/>
          <w:b/>
          <w:color w:val="000000"/>
          <w:u w:val="single"/>
        </w:rPr>
        <w:t>守護海岸</w:t>
      </w:r>
      <w:r w:rsidRPr="00EE2643">
        <w:rPr>
          <w:rFonts w:ascii="標楷體" w:eastAsia="標楷體" w:hAnsi="標楷體" w:hint="eastAsia"/>
          <w:b/>
          <w:color w:val="000000"/>
          <w:u w:val="single"/>
        </w:rPr>
        <w:t>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</w:t>
      </w:r>
      <w:proofErr w:type="gramStart"/>
      <w:r w:rsidRPr="003624DE">
        <w:rPr>
          <w:rFonts w:ascii="標楷體" w:eastAsia="標楷體" w:hAnsi="標楷體" w:hint="eastAsia"/>
          <w:color w:val="000000"/>
        </w:rPr>
        <w:t>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</w:t>
      </w:r>
      <w:proofErr w:type="gramEnd"/>
      <w:r w:rsidRPr="003624DE">
        <w:rPr>
          <w:rFonts w:ascii="標楷體" w:eastAsia="標楷體" w:hAnsi="標楷體" w:hint="eastAsia"/>
          <w:b/>
          <w:color w:val="000000"/>
          <w:u w:val="single"/>
        </w:rPr>
        <w:t>貼</w:t>
      </w:r>
      <w:r w:rsidRPr="003624DE">
        <w:rPr>
          <w:rFonts w:ascii="標楷體" w:eastAsia="標楷體" w:hAnsi="標楷體" w:hint="eastAsia"/>
          <w:color w:val="000000"/>
        </w:rPr>
        <w:t>於作品後。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經報名而入選之參加作品，應同意授權桃園市政府教育局以任何形式從事推廣利用。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proofErr w:type="gramStart"/>
      <w:r w:rsidRPr="003624DE">
        <w:rPr>
          <w:rFonts w:ascii="標楷體" w:eastAsia="標楷體" w:hAnsi="標楷體" w:hint="eastAsia"/>
          <w:color w:val="000000"/>
        </w:rPr>
        <w:t>每人限投一件</w:t>
      </w:r>
      <w:proofErr w:type="gramEnd"/>
      <w:r w:rsidRPr="003624DE">
        <w:rPr>
          <w:rFonts w:ascii="標楷體" w:eastAsia="標楷體" w:hAnsi="標楷體" w:hint="eastAsia"/>
          <w:color w:val="000000"/>
        </w:rPr>
        <w:t>參賽。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五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未錄取作品，主辦單位無辦理退件作業。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:rsidR="00EE58C2" w:rsidRPr="003624DE" w:rsidRDefault="00EE58C2" w:rsidP="00EE58C2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:rsidR="00EE58C2" w:rsidRPr="003624DE" w:rsidRDefault="00EE58C2" w:rsidP="00EE58C2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得獎獎勵：各組參加作品取前三名與佳作五名擇優獎勵，頒發獎狀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張與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，得獎作品版權歸桃園市政府教育局所有，用於各項宣導活動。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:rsidR="00A12DA1" w:rsidRDefault="00A12DA1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</w:p>
    <w:p w:rsidR="00EE58C2" w:rsidRPr="003624DE" w:rsidRDefault="00EE58C2" w:rsidP="00A12DA1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國中小學生各組之圖片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:rsidR="00EE58C2" w:rsidRPr="003624DE" w:rsidRDefault="00EE58C2" w:rsidP="00EE58C2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各組得獎</w:t>
      </w:r>
      <w:r>
        <w:rPr>
          <w:rFonts w:ascii="標楷體" w:eastAsia="標楷體" w:hAnsi="標楷體" w:hint="eastAsia"/>
          <w:color w:val="000000"/>
        </w:rPr>
        <w:t>獎勵金</w:t>
      </w:r>
      <w:r w:rsidRPr="003624DE">
        <w:rPr>
          <w:rFonts w:ascii="標楷體" w:eastAsia="標楷體" w:hAnsi="標楷體" w:hint="eastAsia"/>
          <w:color w:val="000000"/>
        </w:rPr>
        <w:t>由中心</w:t>
      </w:r>
      <w:proofErr w:type="gramStart"/>
      <w:r w:rsidRPr="003624DE">
        <w:rPr>
          <w:rFonts w:ascii="標楷體" w:eastAsia="標楷體" w:hAnsi="標楷體" w:hint="eastAsia"/>
          <w:color w:val="000000"/>
        </w:rPr>
        <w:t>匯</w:t>
      </w:r>
      <w:proofErr w:type="gramEnd"/>
      <w:r w:rsidRPr="003624DE">
        <w:rPr>
          <w:rFonts w:ascii="標楷體" w:eastAsia="標楷體" w:hAnsi="標楷體" w:hint="eastAsia"/>
          <w:color w:val="000000"/>
        </w:rPr>
        <w:t>至各校轉發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 xml:space="preserve">) 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指導老師為一名，若指導多名學生同時獲獎，以擇最優成績獎勵</w:t>
      </w:r>
      <w:r w:rsidRPr="003624DE">
        <w:rPr>
          <w:rFonts w:ascii="標楷體" w:eastAsia="標楷體" w:hAnsi="標楷體"/>
          <w:color w:val="000000"/>
        </w:rPr>
        <w:t>)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1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1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:rsidR="00EE58C2" w:rsidRPr="003624DE" w:rsidRDefault="00EE58C2" w:rsidP="00EE58C2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111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月擇期發起本市海洋教育週，將入選作品公告於桃園市海洋教育資源中心網頁，供師生學習運用。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配合海洋知識日之宣導內容與分格漫畫作品結合，設計學習單上傳於中心網頁供各校下載運用。</w:t>
      </w:r>
    </w:p>
    <w:p w:rsidR="00EE58C2" w:rsidRPr="003624DE" w:rsidRDefault="00EE58C2" w:rsidP="00EE58C2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請學校提報海洋教育</w:t>
      </w:r>
      <w:proofErr w:type="gramStart"/>
      <w:r w:rsidRPr="003624DE">
        <w:rPr>
          <w:rFonts w:ascii="標楷體" w:eastAsia="標楷體" w:hAnsi="標楷體" w:hint="eastAsia"/>
          <w:color w:val="000000"/>
        </w:rPr>
        <w:t>週</w:t>
      </w:r>
      <w:proofErr w:type="gramEnd"/>
      <w:r w:rsidRPr="003624DE">
        <w:rPr>
          <w:rFonts w:ascii="標楷體" w:eastAsia="標楷體" w:hAnsi="標楷體" w:hint="eastAsia"/>
          <w:color w:val="000000"/>
        </w:rPr>
        <w:t>成果彙整。</w:t>
      </w:r>
    </w:p>
    <w:p w:rsidR="00EE58C2" w:rsidRPr="00D16BE5" w:rsidRDefault="00EE58C2" w:rsidP="00EE58C2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proofErr w:type="gramStart"/>
      <w:r w:rsidRPr="00D16BE5">
        <w:rPr>
          <w:rFonts w:ascii="標楷體" w:eastAsia="標楷體" w:hAnsi="標楷體" w:cs="Arial" w:hint="eastAsia"/>
          <w:color w:val="000000"/>
          <w:szCs w:val="24"/>
        </w:rPr>
        <w:t>柒</w:t>
      </w:r>
      <w:proofErr w:type="gramEnd"/>
      <w:r w:rsidRPr="00D16BE5">
        <w:rPr>
          <w:rFonts w:ascii="標楷體" w:eastAsia="標楷體" w:hAnsi="標楷體" w:cs="Arial" w:hint="eastAsia"/>
          <w:color w:val="000000"/>
          <w:szCs w:val="24"/>
        </w:rPr>
        <w:t>、經費概算：</w:t>
      </w:r>
      <w:r w:rsidR="00381720">
        <w:rPr>
          <w:rFonts w:ascii="標楷體" w:eastAsia="標楷體" w:hAnsi="標楷體" w:cs="Arial" w:hint="eastAsia"/>
          <w:color w:val="000000"/>
          <w:szCs w:val="24"/>
        </w:rPr>
        <w:t>略</w:t>
      </w:r>
    </w:p>
    <w:p w:rsidR="00EE58C2" w:rsidRPr="00D16BE5" w:rsidRDefault="00EE58C2" w:rsidP="00EE58C2">
      <w:pPr>
        <w:spacing w:line="400" w:lineRule="exact"/>
        <w:ind w:left="1644" w:hangingChars="685" w:hanging="1644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捌、預期效益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一、喚醒學生保育理念，推廣深化各校海洋教育成效。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二、善用數位學習資源，引導學生落實海洋教育理念。</w:t>
      </w:r>
    </w:p>
    <w:p w:rsidR="00EE58C2" w:rsidRPr="003624DE" w:rsidRDefault="00EE58C2" w:rsidP="00EE58C2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三、集結推廣文宣資源，充實海洋教育教材學習資源。</w:t>
      </w:r>
    </w:p>
    <w:p w:rsidR="00EE58C2" w:rsidRPr="003624DE" w:rsidRDefault="00EE58C2" w:rsidP="00EE58C2">
      <w:pPr>
        <w:spacing w:line="400" w:lineRule="exact"/>
        <w:ind w:left="1214" w:hangingChars="506" w:hanging="1214"/>
        <w:rPr>
          <w:rFonts w:ascii="標楷體" w:eastAsia="標楷體" w:hAnsi="標楷體"/>
          <w:color w:val="00000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玖、獎勵：</w:t>
      </w:r>
      <w:r w:rsidRPr="003624DE">
        <w:rPr>
          <w:rFonts w:eastAsia="標楷體" w:hAnsi="標楷體" w:hint="eastAsia"/>
          <w:color w:val="000000"/>
          <w:kern w:val="0"/>
        </w:rPr>
        <w:t>承辦學校工作人員表現優良者，依據「公立高級中等以下學校校長成績考核辦法」、「公立高級中等以下學校教師成績考核辦法」及「桃園市立各級學校教職員獎懲要點」規定辦理敘獎</w:t>
      </w:r>
      <w:r w:rsidRPr="003624DE">
        <w:rPr>
          <w:rFonts w:ascii="標楷體" w:eastAsia="標楷體" w:hAnsi="標楷體" w:hint="eastAsia"/>
          <w:color w:val="000000"/>
          <w:kern w:val="0"/>
        </w:rPr>
        <w:t>。</w:t>
      </w:r>
    </w:p>
    <w:p w:rsidR="00EE58C2" w:rsidRDefault="00EE58C2" w:rsidP="00EE58C2">
      <w:pPr>
        <w:snapToGrid w:val="0"/>
        <w:spacing w:line="400" w:lineRule="exact"/>
        <w:ind w:left="1162" w:hangingChars="484" w:hanging="1162"/>
        <w:rPr>
          <w:rFonts w:ascii="標楷體" w:eastAsia="標楷體" w:hAnsi="標楷體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拾、本計</w:t>
      </w:r>
      <w:r w:rsidRPr="007E2CEA">
        <w:rPr>
          <w:rFonts w:ascii="標楷體" w:eastAsia="標楷體" w:hAnsi="標楷體" w:hint="eastAsia"/>
          <w:color w:val="000000"/>
          <w:szCs w:val="24"/>
        </w:rPr>
        <w:t>畫陳桃園市政府教育局國民及學前教育署核定後實施，修正時亦同。</w:t>
      </w:r>
    </w:p>
    <w:p w:rsidR="00EE58C2" w:rsidRDefault="00EE58C2" w:rsidP="00EE58C2">
      <w:pPr>
        <w:snapToGrid w:val="0"/>
        <w:spacing w:line="400" w:lineRule="exact"/>
        <w:ind w:left="1162" w:hangingChars="484" w:hanging="1162"/>
        <w:rPr>
          <w:rFonts w:ascii="標楷體" w:eastAsia="標楷體" w:hAnsi="標楷體"/>
          <w:color w:val="000000"/>
          <w:szCs w:val="24"/>
        </w:rPr>
      </w:pPr>
    </w:p>
    <w:p w:rsidR="00EE58C2" w:rsidRDefault="00EE58C2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509"/>
      </w:tblGrid>
      <w:tr w:rsidR="00EE58C2" w:rsidRPr="003624DE" w:rsidTr="00CB26E1">
        <w:trPr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EE58C2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509" w:type="dxa"/>
            <w:vAlign w:val="center"/>
          </w:tcPr>
          <w:p w:rsidR="00EE58C2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EE58C2" w:rsidRPr="003624DE" w:rsidTr="00CB26E1">
        <w:trPr>
          <w:trHeight w:val="630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E58C2" w:rsidRPr="003624DE" w:rsidTr="00CB26E1">
        <w:trPr>
          <w:trHeight w:val="1705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58C2" w:rsidRPr="003624DE" w:rsidRDefault="00EE58C2" w:rsidP="00EE58C2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</w:t>
      </w:r>
      <w:proofErr w:type="gramStart"/>
      <w:r w:rsidRPr="003624DE">
        <w:rPr>
          <w:rFonts w:ascii="標楷體" w:eastAsia="標楷體" w:hAnsi="標楷體" w:cs="Arial" w:hint="eastAsia"/>
          <w:color w:val="000000"/>
        </w:rPr>
        <w:t>依浮貼線浮</w:t>
      </w:r>
      <w:proofErr w:type="gramEnd"/>
      <w:r w:rsidRPr="003624DE">
        <w:rPr>
          <w:rFonts w:ascii="標楷體" w:eastAsia="標楷體" w:hAnsi="標楷體" w:cs="Arial" w:hint="eastAsia"/>
          <w:color w:val="000000"/>
        </w:rPr>
        <w:t>貼，虛線以下請勿沾黏</w:t>
      </w:r>
      <w:r w:rsidRPr="003624DE">
        <w:rPr>
          <w:rFonts w:ascii="標楷體" w:eastAsia="標楷體" w:hAnsi="標楷體" w:cs="Arial"/>
          <w:color w:val="000000"/>
        </w:rPr>
        <w:t>)</w:t>
      </w:r>
    </w:p>
    <w:p w:rsidR="00EE58C2" w:rsidRDefault="00CB26E1" w:rsidP="00EE58C2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-501015</wp:posOffset>
                </wp:positionH>
                <wp:positionV relativeFrom="paragraph">
                  <wp:posOffset>172085</wp:posOffset>
                </wp:positionV>
                <wp:extent cx="7147560" cy="0"/>
                <wp:effectExtent l="0" t="0" r="15240" b="190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756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44A09" id="直線接點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9.45pt,13.55pt" to="523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" strokecolor="black [3200]">
                <v:stroke dashstyle="dash"/>
                <w10:wrap anchorx="margin"/>
              </v:line>
            </w:pict>
          </mc:Fallback>
        </mc:AlternateContent>
      </w:r>
    </w:p>
    <w:p w:rsidR="00EE58C2" w:rsidRDefault="00EE58C2" w:rsidP="00EE58C2">
      <w:pPr>
        <w:spacing w:line="400" w:lineRule="exact"/>
        <w:rPr>
          <w:rFonts w:cs="Arial"/>
          <w:color w:val="000000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300"/>
        <w:gridCol w:w="3119"/>
      </w:tblGrid>
      <w:tr w:rsidR="00EE58C2" w:rsidRPr="003624DE" w:rsidTr="00CB26E1">
        <w:trPr>
          <w:jc w:val="center"/>
        </w:trPr>
        <w:tc>
          <w:tcPr>
            <w:tcW w:w="9599" w:type="dxa"/>
            <w:gridSpan w:val="4"/>
            <w:vAlign w:val="center"/>
          </w:tcPr>
          <w:p w:rsidR="00EE58C2" w:rsidRPr="003624DE" w:rsidRDefault="00EE58C2" w:rsidP="00A665AB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 w:rsidR="00A665A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gridSpan w:val="3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trHeight w:val="513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311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E58C2" w:rsidRPr="003624DE" w:rsidTr="00CB26E1">
        <w:trPr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7C137A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</w:tc>
        <w:tc>
          <w:tcPr>
            <w:tcW w:w="2090" w:type="dxa"/>
            <w:vAlign w:val="center"/>
          </w:tcPr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0" w:type="dxa"/>
            <w:vAlign w:val="center"/>
          </w:tcPr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:rsidR="00EE58C2" w:rsidRPr="003624DE" w:rsidRDefault="00EE58C2" w:rsidP="00BE41C5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58C2" w:rsidRPr="003624DE" w:rsidRDefault="00EE58C2" w:rsidP="00EE58C2">
      <w:pPr>
        <w:rPr>
          <w:rFonts w:ascii="標楷體" w:eastAsia="標楷體" w:hAnsi="標楷體"/>
          <w:color w:val="000000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7509"/>
      </w:tblGrid>
      <w:tr w:rsidR="00EE58C2" w:rsidRPr="003624DE" w:rsidTr="00CB26E1">
        <w:trPr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BE41C5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10學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:rsidR="00EE58C2" w:rsidRPr="003624DE" w:rsidRDefault="00EE58C2" w:rsidP="00BE41C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EE58C2" w:rsidRPr="003624DE" w:rsidTr="00CB26E1">
        <w:trPr>
          <w:trHeight w:val="437"/>
          <w:jc w:val="center"/>
        </w:trPr>
        <w:tc>
          <w:tcPr>
            <w:tcW w:w="2090" w:type="dxa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509" w:type="dxa"/>
            <w:vAlign w:val="center"/>
          </w:tcPr>
          <w:p w:rsidR="00EE58C2" w:rsidRPr="003624DE" w:rsidRDefault="00EE58C2" w:rsidP="00BE41C5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EE58C2" w:rsidRPr="003624DE" w:rsidTr="00CB26E1">
        <w:trPr>
          <w:trHeight w:val="4959"/>
          <w:jc w:val="center"/>
        </w:trPr>
        <w:tc>
          <w:tcPr>
            <w:tcW w:w="9599" w:type="dxa"/>
            <w:gridSpan w:val="2"/>
            <w:vAlign w:val="center"/>
          </w:tcPr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10學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:rsidR="00EE58C2" w:rsidRPr="003624DE" w:rsidRDefault="00EE58C2" w:rsidP="00BE41C5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:rsidR="00EE58C2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</w:t>
            </w:r>
            <w:proofErr w:type="gramStart"/>
            <w:r w:rsidRPr="003624DE">
              <w:rPr>
                <w:rFonts w:ascii="標楷體" w:eastAsia="標楷體" w:hAnsi="標楷體" w:hint="eastAsia"/>
                <w:color w:val="000000"/>
              </w:rPr>
              <w:t>十八歲須有</w:t>
            </w:r>
            <w:proofErr w:type="gramEnd"/>
            <w:r w:rsidRPr="003624DE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:rsidR="00EE58C2" w:rsidRPr="003624DE" w:rsidRDefault="00EE58C2" w:rsidP="00BE41C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EE58C2" w:rsidRPr="003624DE" w:rsidRDefault="00EE58C2" w:rsidP="00BE41C5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:rsidR="00EE58C2" w:rsidRDefault="00EE58C2" w:rsidP="00EE58C2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:rsidR="004972BE" w:rsidRDefault="004972BE" w:rsidP="007C137A">
      <w:pPr>
        <w:spacing w:line="20" w:lineRule="exact"/>
      </w:pPr>
    </w:p>
    <w:sectPr w:rsidR="004972BE" w:rsidSect="00A12DA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8F" w:rsidRDefault="00C2278F" w:rsidP="007C137A">
      <w:r>
        <w:separator/>
      </w:r>
    </w:p>
  </w:endnote>
  <w:endnote w:type="continuationSeparator" w:id="0">
    <w:p w:rsidR="00C2278F" w:rsidRDefault="00C2278F" w:rsidP="007C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8F" w:rsidRDefault="00C2278F" w:rsidP="007C137A">
      <w:r>
        <w:separator/>
      </w:r>
    </w:p>
  </w:footnote>
  <w:footnote w:type="continuationSeparator" w:id="0">
    <w:p w:rsidR="00C2278F" w:rsidRDefault="00C2278F" w:rsidP="007C1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C2"/>
    <w:rsid w:val="001C5700"/>
    <w:rsid w:val="001D68E1"/>
    <w:rsid w:val="00206198"/>
    <w:rsid w:val="00246148"/>
    <w:rsid w:val="00324F5F"/>
    <w:rsid w:val="00381720"/>
    <w:rsid w:val="004972BE"/>
    <w:rsid w:val="006533F3"/>
    <w:rsid w:val="007C137A"/>
    <w:rsid w:val="00A12DA1"/>
    <w:rsid w:val="00A665AB"/>
    <w:rsid w:val="00C2278F"/>
    <w:rsid w:val="00CB26E1"/>
    <w:rsid w:val="00E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68070F-7336-4746-85D2-B4D116B6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8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13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1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1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dcterms:created xsi:type="dcterms:W3CDTF">2022-01-10T02:10:00Z</dcterms:created>
  <dcterms:modified xsi:type="dcterms:W3CDTF">2022-01-10T02:10:00Z</dcterms:modified>
</cp:coreProperties>
</file>