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A9" w:rsidRDefault="00353E7A">
      <w:pPr>
        <w:spacing w:line="585" w:lineRule="exact"/>
        <w:ind w:left="355"/>
        <w:rPr>
          <w:sz w:val="32"/>
        </w:rPr>
      </w:pPr>
      <w:r>
        <w:rPr>
          <w:rFonts w:hint="eastAsia"/>
          <w:sz w:val="32"/>
        </w:rPr>
        <w:t>快樂國小</w:t>
      </w:r>
      <w:r w:rsidR="004D62AD">
        <w:rPr>
          <w:sz w:val="32"/>
        </w:rPr>
        <w:t xml:space="preserve"> 109 年教師資訊教育專業學習計畫 - Apple Teacher 研習</w:t>
      </w:r>
    </w:p>
    <w:p w:rsidR="00541CA9" w:rsidRDefault="004D62AD">
      <w:pPr>
        <w:pStyle w:val="a3"/>
        <w:spacing w:before="353"/>
      </w:pPr>
      <w:r>
        <w:t>一、目標</w:t>
      </w:r>
    </w:p>
    <w:p w:rsidR="00541CA9" w:rsidRDefault="00353E7A">
      <w:pPr>
        <w:pStyle w:val="a3"/>
        <w:spacing w:before="6" w:line="225" w:lineRule="auto"/>
        <w:ind w:right="100" w:firstLine="480"/>
      </w:pPr>
      <w:r>
        <w:rPr>
          <w:rFonts w:hint="eastAsia"/>
        </w:rPr>
        <w:t>本校為協助</w:t>
      </w:r>
      <w:r w:rsidR="004D62AD">
        <w:t>老師能熟悉平板載具開展更多創新教學運用，培養學生獨立思考和問題解決能力。</w:t>
      </w:r>
      <w:r>
        <w:rPr>
          <w:rFonts w:hint="eastAsia"/>
        </w:rPr>
        <w:t>應用</w:t>
      </w:r>
      <w:r w:rsidR="004D62AD">
        <w:t>Apple Teacher Learning Center 便可在網上自學、培養技能、獲得認可成為Apple Teacher，之後也會收到相關教師案例、</w:t>
      </w:r>
      <w:r>
        <w:rPr>
          <w:rFonts w:hint="eastAsia"/>
        </w:rPr>
        <w:t>培養</w:t>
      </w:r>
      <w:r w:rsidR="004D62AD">
        <w:t>教學創意的動態資訊，可將這些知識技巧運用在實際課堂教學。</w:t>
      </w:r>
    </w:p>
    <w:p w:rsidR="00541CA9" w:rsidRDefault="004D62AD">
      <w:pPr>
        <w:pStyle w:val="a3"/>
        <w:spacing w:before="102"/>
      </w:pPr>
      <w:r>
        <w:t>二、辦理單位</w:t>
      </w:r>
    </w:p>
    <w:p w:rsidR="00353E7A" w:rsidRDefault="004D62AD">
      <w:pPr>
        <w:pStyle w:val="a3"/>
        <w:spacing w:before="6" w:line="225" w:lineRule="auto"/>
        <w:ind w:left="533" w:right="5583"/>
        <w:rPr>
          <w:spacing w:val="-4"/>
        </w:rPr>
      </w:pPr>
      <w:r>
        <w:t>主辦單位：</w:t>
      </w:r>
      <w:r w:rsidR="00353E7A">
        <w:t>桃園市立</w:t>
      </w:r>
      <w:r w:rsidR="00353E7A">
        <w:rPr>
          <w:rFonts w:hint="eastAsia"/>
        </w:rPr>
        <w:t>快樂國小</w:t>
      </w:r>
      <w:r>
        <w:rPr>
          <w:spacing w:val="-4"/>
        </w:rPr>
        <w:t>。</w:t>
      </w:r>
    </w:p>
    <w:p w:rsidR="00541CA9" w:rsidRDefault="00DB2EC5">
      <w:pPr>
        <w:pStyle w:val="a3"/>
        <w:spacing w:before="6" w:line="225" w:lineRule="auto"/>
        <w:ind w:left="533" w:right="5583"/>
      </w:pPr>
      <w:r>
        <w:rPr>
          <w:rFonts w:hint="eastAsia"/>
          <w:spacing w:val="-4"/>
        </w:rPr>
        <w:t>協</w:t>
      </w:r>
      <w:r w:rsidR="004D62AD">
        <w:t>辦單位：</w:t>
      </w:r>
      <w:r w:rsidR="00353E7A">
        <w:t>Apple</w:t>
      </w:r>
      <w:r w:rsidR="00353E7A">
        <w:rPr>
          <w:spacing w:val="-4"/>
        </w:rPr>
        <w:t xml:space="preserve"> 台灣教育團隊</w:t>
      </w:r>
      <w:r w:rsidR="004D62AD">
        <w:t>。</w:t>
      </w:r>
    </w:p>
    <w:p w:rsidR="00092980" w:rsidRDefault="004D62AD">
      <w:pPr>
        <w:spacing w:before="102" w:line="290" w:lineRule="auto"/>
        <w:ind w:left="112" w:right="1726"/>
        <w:rPr>
          <w:sz w:val="24"/>
        </w:rPr>
      </w:pPr>
      <w:r>
        <w:rPr>
          <w:sz w:val="24"/>
        </w:rPr>
        <w:t>三、實施對象：</w:t>
      </w:r>
      <w:r w:rsidR="00353E7A">
        <w:rPr>
          <w:rFonts w:hint="eastAsia"/>
          <w:sz w:val="24"/>
        </w:rPr>
        <w:t>快樂國小及</w:t>
      </w:r>
      <w:bookmarkStart w:id="0" w:name="_GoBack"/>
      <w:bookmarkEnd w:id="0"/>
      <w:r w:rsidR="00092980">
        <w:t>桃園</w:t>
      </w:r>
      <w:r>
        <w:t>市學校教師</w:t>
      </w:r>
      <w:r>
        <w:rPr>
          <w:sz w:val="24"/>
        </w:rPr>
        <w:t>。</w:t>
      </w:r>
    </w:p>
    <w:p w:rsidR="00541CA9" w:rsidRDefault="004D62AD">
      <w:pPr>
        <w:spacing w:before="102" w:line="290" w:lineRule="auto"/>
        <w:ind w:left="112" w:right="1726"/>
        <w:rPr>
          <w:sz w:val="24"/>
        </w:rPr>
      </w:pPr>
      <w:r>
        <w:rPr>
          <w:sz w:val="24"/>
        </w:rPr>
        <w:t>四、培訓地點：</w:t>
      </w:r>
      <w:r w:rsidR="00092980">
        <w:rPr>
          <w:rFonts w:hint="eastAsia"/>
          <w:sz w:val="24"/>
        </w:rPr>
        <w:t>快樂國小</w:t>
      </w:r>
      <w:r>
        <w:t xml:space="preserve">( </w:t>
      </w:r>
      <w:r w:rsidR="00092980">
        <w:t>桃園</w:t>
      </w:r>
      <w:r>
        <w:t>市</w:t>
      </w:r>
      <w:r w:rsidR="00092980">
        <w:rPr>
          <w:rFonts w:hint="eastAsia"/>
        </w:rPr>
        <w:t>桃園</w:t>
      </w:r>
      <w:r>
        <w:t>區</w:t>
      </w:r>
      <w:r w:rsidR="00092980">
        <w:rPr>
          <w:rFonts w:hint="eastAsia"/>
        </w:rPr>
        <w:t>大有路</w:t>
      </w:r>
      <w:r>
        <w:t>7</w:t>
      </w:r>
      <w:r w:rsidR="00092980">
        <w:rPr>
          <w:rFonts w:hint="eastAsia"/>
        </w:rPr>
        <w:t>89</w:t>
      </w:r>
      <w:r>
        <w:t xml:space="preserve"> 號)</w:t>
      </w:r>
      <w:r>
        <w:rPr>
          <w:sz w:val="24"/>
        </w:rPr>
        <w:t>。</w:t>
      </w:r>
    </w:p>
    <w:p w:rsidR="00541CA9" w:rsidRDefault="004D62AD">
      <w:pPr>
        <w:pStyle w:val="a3"/>
        <w:spacing w:before="3" w:line="240" w:lineRule="auto"/>
      </w:pPr>
      <w:r>
        <w:t>五、培訓課程日期：</w:t>
      </w:r>
    </w:p>
    <w:tbl>
      <w:tblPr>
        <w:tblStyle w:val="TableNormal"/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1842"/>
        <w:gridCol w:w="1985"/>
        <w:gridCol w:w="1276"/>
        <w:gridCol w:w="1420"/>
      </w:tblGrid>
      <w:tr w:rsidR="00912D94" w:rsidTr="007F0B01">
        <w:trPr>
          <w:trHeight w:val="576"/>
        </w:trPr>
        <w:tc>
          <w:tcPr>
            <w:tcW w:w="2466" w:type="dxa"/>
            <w:tcBorders>
              <w:bottom w:val="single" w:sz="2" w:space="0" w:color="000000"/>
            </w:tcBorders>
            <w:shd w:val="clear" w:color="auto" w:fill="FFFFFF" w:themeFill="background1"/>
          </w:tcPr>
          <w:p w:rsidR="00912D94" w:rsidRDefault="00912D94">
            <w:pPr>
              <w:pStyle w:val="TableParagraph"/>
              <w:ind w:left="273"/>
              <w:jc w:val="left"/>
              <w:rPr>
                <w:sz w:val="24"/>
              </w:rPr>
            </w:pPr>
            <w:r>
              <w:rPr>
                <w:sz w:val="24"/>
              </w:rPr>
              <w:t>場次</w:t>
            </w:r>
            <w:r>
              <w:rPr>
                <w:rFonts w:hint="eastAsia"/>
                <w:sz w:val="24"/>
              </w:rPr>
              <w:t>及地點</w:t>
            </w:r>
            <w:r w:rsidR="00AB36A1">
              <w:rPr>
                <w:rFonts w:hint="eastAsia"/>
                <w:sz w:val="24"/>
              </w:rPr>
              <w:t>及研習活動編號</w:t>
            </w:r>
          </w:p>
        </w:tc>
        <w:tc>
          <w:tcPr>
            <w:tcW w:w="1842" w:type="dxa"/>
            <w:tcBorders>
              <w:bottom w:val="single" w:sz="2" w:space="0" w:color="000000"/>
            </w:tcBorders>
            <w:shd w:val="clear" w:color="auto" w:fill="FFFFFF" w:themeFill="background1"/>
          </w:tcPr>
          <w:p w:rsidR="00912D94" w:rsidRDefault="00912D94">
            <w:pPr>
              <w:pStyle w:val="TableParagraph"/>
              <w:ind w:left="292" w:right="290"/>
              <w:rPr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  <w:shd w:val="clear" w:color="auto" w:fill="FFFFFF" w:themeFill="background1"/>
          </w:tcPr>
          <w:p w:rsidR="00912D94" w:rsidRDefault="00912D94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時間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FFFFFF" w:themeFill="background1"/>
          </w:tcPr>
          <w:p w:rsidR="00912D94" w:rsidRDefault="00912D94">
            <w:pPr>
              <w:pStyle w:val="TableParagraph"/>
              <w:ind w:left="155" w:right="145"/>
              <w:rPr>
                <w:sz w:val="24"/>
              </w:rPr>
            </w:pPr>
            <w:r>
              <w:rPr>
                <w:sz w:val="24"/>
              </w:rPr>
              <w:t>時數</w:t>
            </w:r>
          </w:p>
        </w:tc>
        <w:tc>
          <w:tcPr>
            <w:tcW w:w="1420" w:type="dxa"/>
            <w:tcBorders>
              <w:bottom w:val="single" w:sz="2" w:space="0" w:color="000000"/>
            </w:tcBorders>
            <w:shd w:val="clear" w:color="auto" w:fill="FFFFFF" w:themeFill="background1"/>
          </w:tcPr>
          <w:p w:rsidR="00912D94" w:rsidRDefault="00912D94">
            <w:pPr>
              <w:pStyle w:val="TableParagraph"/>
              <w:ind w:left="166" w:right="157"/>
              <w:rPr>
                <w:sz w:val="24"/>
              </w:rPr>
            </w:pPr>
            <w:r>
              <w:rPr>
                <w:sz w:val="24"/>
              </w:rPr>
              <w:t>人數</w:t>
            </w:r>
          </w:p>
        </w:tc>
      </w:tr>
      <w:tr w:rsidR="00912D94" w:rsidTr="007F0B01">
        <w:trPr>
          <w:trHeight w:val="530"/>
        </w:trPr>
        <w:tc>
          <w:tcPr>
            <w:tcW w:w="2466" w:type="dxa"/>
            <w:vMerge w:val="restart"/>
            <w:tcBorders>
              <w:top w:val="single" w:sz="2" w:space="0" w:color="000000"/>
              <w:bottom w:val="single" w:sz="4" w:space="0" w:color="000000"/>
            </w:tcBorders>
          </w:tcPr>
          <w:p w:rsidR="00912D94" w:rsidRDefault="00912D94" w:rsidP="00912D94">
            <w:pPr>
              <w:pStyle w:val="TableParagraph"/>
              <w:spacing w:before="96" w:line="428" w:lineRule="exact"/>
              <w:ind w:left="147"/>
              <w:jc w:val="left"/>
              <w:rPr>
                <w:sz w:val="24"/>
              </w:rPr>
            </w:pPr>
            <w:r>
              <w:rPr>
                <w:sz w:val="24"/>
              </w:rPr>
              <w:t>A 場地：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 樓會議室</w:t>
            </w:r>
          </w:p>
          <w:p w:rsidR="00AB36A1" w:rsidRDefault="002437F6" w:rsidP="00912D94">
            <w:pPr>
              <w:pStyle w:val="TableParagraph"/>
              <w:spacing w:before="96" w:line="428" w:lineRule="exact"/>
              <w:ind w:left="147"/>
              <w:jc w:val="left"/>
              <w:rPr>
                <w:sz w:val="24"/>
              </w:rPr>
            </w:pPr>
            <w:r>
              <w:rPr>
                <w:rFonts w:hint="eastAsia"/>
                <w:color w:val="282A35"/>
                <w:shd w:val="clear" w:color="auto" w:fill="D2C7D9"/>
              </w:rPr>
              <w:t>E00021-201000003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</w:tcBorders>
          </w:tcPr>
          <w:p w:rsidR="00912D94" w:rsidRPr="00746BAE" w:rsidRDefault="00912D94">
            <w:pPr>
              <w:pStyle w:val="TableParagraph"/>
              <w:spacing w:before="1" w:line="501" w:lineRule="exact"/>
              <w:ind w:left="297" w:right="290"/>
            </w:pPr>
            <w:r w:rsidRPr="00746BAE">
              <w:t>109/11/18</w:t>
            </w:r>
          </w:p>
          <w:p w:rsidR="00912D94" w:rsidRDefault="00912D94">
            <w:pPr>
              <w:pStyle w:val="TableParagraph"/>
              <w:spacing w:before="0" w:line="428" w:lineRule="exact"/>
              <w:ind w:left="292" w:right="290"/>
              <w:rPr>
                <w:sz w:val="24"/>
              </w:rPr>
            </w:pPr>
            <w:r w:rsidRPr="00746BAE">
              <w:t>（三）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912D94" w:rsidRDefault="00912D94" w:rsidP="00912D94">
            <w:pPr>
              <w:pStyle w:val="TableParagraph"/>
              <w:ind w:right="106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0~1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12D94" w:rsidRDefault="007F0B01" w:rsidP="00DB2EC5">
            <w:pPr>
              <w:pStyle w:val="TableParagraph"/>
              <w:spacing w:before="0" w:line="428" w:lineRule="exact"/>
              <w:ind w:left="154"/>
              <w:rPr>
                <w:sz w:val="24"/>
              </w:rPr>
            </w:pPr>
            <w:r>
              <w:rPr>
                <w:rFonts w:hint="eastAsia"/>
                <w:sz w:val="24"/>
              </w:rPr>
              <w:t>報到</w:t>
            </w:r>
          </w:p>
        </w:tc>
      </w:tr>
      <w:tr w:rsidR="00912D94" w:rsidTr="007F0B01">
        <w:trPr>
          <w:trHeight w:val="570"/>
        </w:trPr>
        <w:tc>
          <w:tcPr>
            <w:tcW w:w="2466" w:type="dxa"/>
            <w:vMerge/>
            <w:tcBorders>
              <w:top w:val="nil"/>
              <w:bottom w:val="single" w:sz="4" w:space="0" w:color="000000"/>
            </w:tcBorders>
          </w:tcPr>
          <w:p w:rsidR="00912D94" w:rsidRDefault="00912D9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</w:tcPr>
          <w:p w:rsidR="00912D94" w:rsidRDefault="00912D9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12D94" w:rsidRPr="00746BAE" w:rsidRDefault="00912D94" w:rsidP="00912D94">
            <w:pPr>
              <w:pStyle w:val="TableParagraph"/>
              <w:spacing w:before="52"/>
              <w:ind w:right="106"/>
              <w:rPr>
                <w:sz w:val="24"/>
              </w:rPr>
            </w:pPr>
            <w:r w:rsidRPr="00746BAE">
              <w:rPr>
                <w:sz w:val="24"/>
              </w:rPr>
              <w:t>1</w:t>
            </w:r>
            <w:r w:rsidRPr="00746BAE">
              <w:rPr>
                <w:rFonts w:hint="eastAsia"/>
                <w:sz w:val="24"/>
              </w:rPr>
              <w:t>3</w:t>
            </w:r>
            <w:r w:rsidRPr="00746BAE">
              <w:rPr>
                <w:sz w:val="24"/>
              </w:rPr>
              <w:t>:</w:t>
            </w:r>
            <w:r w:rsidRPr="00746BAE">
              <w:rPr>
                <w:rFonts w:hint="eastAsia"/>
                <w:sz w:val="24"/>
              </w:rPr>
              <w:t>30</w:t>
            </w:r>
            <w:r w:rsidRPr="00746BAE">
              <w:rPr>
                <w:sz w:val="24"/>
              </w:rPr>
              <w:t>~1</w:t>
            </w:r>
            <w:r w:rsidRPr="00746BAE">
              <w:rPr>
                <w:rFonts w:hint="eastAsia"/>
                <w:sz w:val="24"/>
              </w:rPr>
              <w:t>5</w:t>
            </w:r>
            <w:r w:rsidRPr="00746BAE">
              <w:rPr>
                <w:sz w:val="24"/>
              </w:rPr>
              <w:t>:</w:t>
            </w:r>
            <w:r w:rsidRPr="00746BAE">
              <w:rPr>
                <w:rFonts w:hint="eastAsia"/>
                <w:sz w:val="24"/>
              </w:rPr>
              <w:t>3</w:t>
            </w:r>
            <w:r w:rsidRPr="00746BAE"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2D94" w:rsidRPr="00746BAE" w:rsidRDefault="00912D94">
            <w:pPr>
              <w:pStyle w:val="TableParagraph"/>
              <w:spacing w:before="52"/>
              <w:ind w:left="155" w:right="148"/>
              <w:rPr>
                <w:sz w:val="24"/>
              </w:rPr>
            </w:pPr>
            <w:r w:rsidRPr="00746BAE">
              <w:rPr>
                <w:sz w:val="24"/>
              </w:rPr>
              <w:t>2 小時</w:t>
            </w:r>
          </w:p>
        </w:tc>
        <w:tc>
          <w:tcPr>
            <w:tcW w:w="1420" w:type="dxa"/>
            <w:shd w:val="clear" w:color="auto" w:fill="auto"/>
          </w:tcPr>
          <w:p w:rsidR="00912D94" w:rsidRPr="00746BAE" w:rsidRDefault="00912D94">
            <w:pPr>
              <w:pStyle w:val="TableParagraph"/>
              <w:spacing w:before="52"/>
              <w:ind w:left="166" w:right="157"/>
              <w:rPr>
                <w:sz w:val="24"/>
              </w:rPr>
            </w:pPr>
            <w:r w:rsidRPr="00746BAE">
              <w:rPr>
                <w:rFonts w:hint="eastAsia"/>
                <w:sz w:val="24"/>
              </w:rPr>
              <w:t>35</w:t>
            </w:r>
          </w:p>
        </w:tc>
      </w:tr>
      <w:tr w:rsidR="007F0B01" w:rsidTr="00CF7EAC">
        <w:trPr>
          <w:trHeight w:val="578"/>
        </w:trPr>
        <w:tc>
          <w:tcPr>
            <w:tcW w:w="2466" w:type="dxa"/>
            <w:vMerge w:val="restart"/>
            <w:tcBorders>
              <w:top w:val="single" w:sz="4" w:space="0" w:color="000000"/>
            </w:tcBorders>
          </w:tcPr>
          <w:p w:rsidR="007F0B01" w:rsidRDefault="007F0B01" w:rsidP="00912D94">
            <w:pPr>
              <w:pStyle w:val="TableParagraph"/>
              <w:spacing w:before="0" w:line="428" w:lineRule="exact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B 場地：</w:t>
            </w:r>
            <w:r>
              <w:rPr>
                <w:rFonts w:hint="eastAsia"/>
                <w:sz w:val="24"/>
              </w:rPr>
              <w:t>B1</w:t>
            </w:r>
            <w:r>
              <w:rPr>
                <w:sz w:val="24"/>
              </w:rPr>
              <w:t>視聽教室</w:t>
            </w:r>
          </w:p>
          <w:p w:rsidR="002437F6" w:rsidRDefault="002437F6" w:rsidP="00912D94">
            <w:pPr>
              <w:pStyle w:val="TableParagraph"/>
              <w:spacing w:before="0" w:line="428" w:lineRule="exact"/>
              <w:ind w:left="145"/>
              <w:jc w:val="left"/>
              <w:rPr>
                <w:sz w:val="24"/>
              </w:rPr>
            </w:pPr>
            <w:r>
              <w:rPr>
                <w:rFonts w:hint="eastAsia"/>
                <w:color w:val="282A35"/>
                <w:shd w:val="clear" w:color="auto" w:fill="D2C7D9"/>
              </w:rPr>
              <w:t>E00021-201000004</w:t>
            </w:r>
          </w:p>
        </w:tc>
        <w:tc>
          <w:tcPr>
            <w:tcW w:w="1842" w:type="dxa"/>
            <w:vMerge/>
          </w:tcPr>
          <w:p w:rsidR="007F0B01" w:rsidRDefault="007F0B01" w:rsidP="00912D9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F0B01" w:rsidRPr="00746BAE" w:rsidRDefault="007F0B01">
            <w:pPr>
              <w:pStyle w:val="TableParagraph"/>
              <w:spacing w:before="55"/>
              <w:ind w:right="106"/>
              <w:rPr>
                <w:sz w:val="24"/>
              </w:rPr>
            </w:pPr>
            <w:r w:rsidRPr="00746BAE">
              <w:rPr>
                <w:sz w:val="24"/>
              </w:rPr>
              <w:t>13:00~13:30</w:t>
            </w:r>
          </w:p>
        </w:tc>
        <w:tc>
          <w:tcPr>
            <w:tcW w:w="2696" w:type="dxa"/>
            <w:gridSpan w:val="2"/>
            <w:tcBorders>
              <w:top w:val="nil"/>
            </w:tcBorders>
            <w:shd w:val="clear" w:color="auto" w:fill="auto"/>
          </w:tcPr>
          <w:p w:rsidR="007F0B01" w:rsidRDefault="007F0B01" w:rsidP="007F0B01">
            <w:r>
              <w:rPr>
                <w:rFonts w:hint="eastAsia"/>
                <w:sz w:val="2"/>
                <w:szCs w:val="2"/>
              </w:rPr>
              <w:t>到=到</w:t>
            </w:r>
          </w:p>
          <w:p w:rsidR="007F0B01" w:rsidRPr="007F0B01" w:rsidRDefault="007F0B01" w:rsidP="00DB2EC5">
            <w:pPr>
              <w:jc w:val="center"/>
            </w:pPr>
            <w:r>
              <w:rPr>
                <w:rFonts w:hint="eastAsia"/>
              </w:rPr>
              <w:t>報到</w:t>
            </w:r>
          </w:p>
        </w:tc>
      </w:tr>
      <w:tr w:rsidR="00912D94" w:rsidTr="007F0B01">
        <w:trPr>
          <w:trHeight w:val="573"/>
        </w:trPr>
        <w:tc>
          <w:tcPr>
            <w:tcW w:w="2466" w:type="dxa"/>
            <w:vMerge/>
            <w:tcBorders>
              <w:top w:val="nil"/>
              <w:bottom w:val="single" w:sz="2" w:space="0" w:color="000000"/>
            </w:tcBorders>
          </w:tcPr>
          <w:p w:rsidR="00912D94" w:rsidRDefault="00912D9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bottom w:val="single" w:sz="2" w:space="0" w:color="000000"/>
            </w:tcBorders>
          </w:tcPr>
          <w:p w:rsidR="00912D94" w:rsidRDefault="00912D9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912D94" w:rsidRPr="00746BAE" w:rsidRDefault="00912D94">
            <w:pPr>
              <w:pStyle w:val="TableParagraph"/>
              <w:ind w:right="106"/>
              <w:rPr>
                <w:sz w:val="24"/>
              </w:rPr>
            </w:pPr>
            <w:r w:rsidRPr="00746BAE">
              <w:rPr>
                <w:sz w:val="24"/>
              </w:rPr>
              <w:t>13:30~15:30</w:t>
            </w:r>
          </w:p>
        </w:tc>
        <w:tc>
          <w:tcPr>
            <w:tcW w:w="1276" w:type="dxa"/>
            <w:shd w:val="clear" w:color="auto" w:fill="auto"/>
          </w:tcPr>
          <w:p w:rsidR="00912D94" w:rsidRPr="00746BAE" w:rsidRDefault="00912D94">
            <w:pPr>
              <w:pStyle w:val="TableParagraph"/>
              <w:ind w:left="155" w:right="148"/>
              <w:rPr>
                <w:sz w:val="24"/>
              </w:rPr>
            </w:pPr>
            <w:r w:rsidRPr="00746BAE">
              <w:rPr>
                <w:sz w:val="24"/>
              </w:rPr>
              <w:t>2 小時</w:t>
            </w:r>
          </w:p>
        </w:tc>
        <w:tc>
          <w:tcPr>
            <w:tcW w:w="1420" w:type="dxa"/>
            <w:shd w:val="clear" w:color="auto" w:fill="auto"/>
          </w:tcPr>
          <w:p w:rsidR="00912D94" w:rsidRPr="00746BAE" w:rsidRDefault="00912D94">
            <w:pPr>
              <w:pStyle w:val="TableParagraph"/>
              <w:ind w:left="166" w:right="157"/>
              <w:rPr>
                <w:sz w:val="24"/>
              </w:rPr>
            </w:pPr>
            <w:r w:rsidRPr="00746BAE">
              <w:rPr>
                <w:rFonts w:hint="eastAsia"/>
                <w:sz w:val="24"/>
              </w:rPr>
              <w:t>35</w:t>
            </w:r>
          </w:p>
        </w:tc>
      </w:tr>
    </w:tbl>
    <w:p w:rsidR="007F0B01" w:rsidRDefault="007F0B01"/>
    <w:tbl>
      <w:tblPr>
        <w:tblStyle w:val="TableNormal"/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1842"/>
        <w:gridCol w:w="1985"/>
        <w:gridCol w:w="1276"/>
        <w:gridCol w:w="74"/>
        <w:gridCol w:w="1346"/>
      </w:tblGrid>
      <w:tr w:rsidR="00912D94" w:rsidTr="007F0B01">
        <w:trPr>
          <w:trHeight w:val="576"/>
        </w:trPr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</w:tcPr>
          <w:p w:rsidR="00912D94" w:rsidRDefault="00AB36A1" w:rsidP="0041654D">
            <w:pPr>
              <w:pStyle w:val="TableParagraph"/>
              <w:ind w:left="273"/>
              <w:jc w:val="left"/>
              <w:rPr>
                <w:sz w:val="24"/>
              </w:rPr>
            </w:pPr>
            <w:r>
              <w:rPr>
                <w:sz w:val="24"/>
              </w:rPr>
              <w:t>場次</w:t>
            </w:r>
            <w:r>
              <w:rPr>
                <w:rFonts w:hint="eastAsia"/>
                <w:sz w:val="24"/>
              </w:rPr>
              <w:t>及地點及研習活動編號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12D94" w:rsidRDefault="00912D94" w:rsidP="0041654D">
            <w:pPr>
              <w:pStyle w:val="TableParagraph"/>
              <w:ind w:left="292" w:right="290"/>
              <w:rPr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1985" w:type="dxa"/>
            <w:shd w:val="clear" w:color="auto" w:fill="auto"/>
          </w:tcPr>
          <w:p w:rsidR="00912D94" w:rsidRPr="00746BAE" w:rsidRDefault="00912D94" w:rsidP="0041654D">
            <w:pPr>
              <w:pStyle w:val="TableParagraph"/>
              <w:ind w:right="106"/>
              <w:rPr>
                <w:sz w:val="24"/>
              </w:rPr>
            </w:pPr>
            <w:r w:rsidRPr="00746BAE">
              <w:rPr>
                <w:sz w:val="24"/>
              </w:rPr>
              <w:t>時間</w:t>
            </w:r>
          </w:p>
        </w:tc>
        <w:tc>
          <w:tcPr>
            <w:tcW w:w="1276" w:type="dxa"/>
            <w:shd w:val="clear" w:color="auto" w:fill="auto"/>
          </w:tcPr>
          <w:p w:rsidR="00912D94" w:rsidRPr="00746BAE" w:rsidRDefault="00912D94" w:rsidP="0041654D">
            <w:pPr>
              <w:pStyle w:val="TableParagraph"/>
              <w:ind w:left="155" w:right="145"/>
              <w:rPr>
                <w:sz w:val="24"/>
              </w:rPr>
            </w:pPr>
            <w:r w:rsidRPr="00746BAE">
              <w:rPr>
                <w:sz w:val="24"/>
              </w:rPr>
              <w:t>時數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912D94" w:rsidRPr="00746BAE" w:rsidRDefault="00912D94" w:rsidP="0041654D">
            <w:pPr>
              <w:pStyle w:val="TableParagraph"/>
              <w:ind w:left="166" w:right="157"/>
              <w:rPr>
                <w:sz w:val="24"/>
              </w:rPr>
            </w:pPr>
            <w:r w:rsidRPr="00746BAE">
              <w:rPr>
                <w:sz w:val="24"/>
              </w:rPr>
              <w:t>人數</w:t>
            </w:r>
          </w:p>
        </w:tc>
      </w:tr>
      <w:tr w:rsidR="00912D94" w:rsidTr="007F0B01">
        <w:trPr>
          <w:trHeight w:val="669"/>
        </w:trPr>
        <w:tc>
          <w:tcPr>
            <w:tcW w:w="2466" w:type="dxa"/>
            <w:vMerge w:val="restart"/>
            <w:tcBorders>
              <w:top w:val="single" w:sz="4" w:space="0" w:color="auto"/>
            </w:tcBorders>
          </w:tcPr>
          <w:p w:rsidR="00912D94" w:rsidRDefault="00912D94" w:rsidP="00912D94">
            <w:pPr>
              <w:pStyle w:val="TableParagraph"/>
              <w:ind w:left="153"/>
              <w:rPr>
                <w:sz w:val="24"/>
              </w:rPr>
            </w:pPr>
            <w:r w:rsidRPr="00912D94">
              <w:rPr>
                <w:sz w:val="24"/>
              </w:rPr>
              <w:t>A 場地：3 樓會議室</w:t>
            </w:r>
          </w:p>
          <w:p w:rsidR="002437F6" w:rsidRDefault="002437F6" w:rsidP="00912D94">
            <w:pPr>
              <w:pStyle w:val="TableParagraph"/>
              <w:ind w:left="153"/>
              <w:rPr>
                <w:sz w:val="24"/>
              </w:rPr>
            </w:pPr>
            <w:r>
              <w:rPr>
                <w:rFonts w:hint="eastAsia"/>
                <w:color w:val="282A35"/>
                <w:shd w:val="clear" w:color="auto" w:fill="D2C7D9"/>
              </w:rPr>
              <w:t>E00021-201000005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12D94" w:rsidRDefault="00912D94" w:rsidP="00912D94">
            <w:pPr>
              <w:pStyle w:val="TableParagraph"/>
              <w:spacing w:before="16"/>
              <w:ind w:left="0"/>
              <w:jc w:val="left"/>
              <w:rPr>
                <w:sz w:val="36"/>
              </w:rPr>
            </w:pPr>
          </w:p>
          <w:p w:rsidR="00912D94" w:rsidRPr="00912D94" w:rsidRDefault="00912D94" w:rsidP="00912D94">
            <w:pPr>
              <w:pStyle w:val="TableParagraph"/>
              <w:spacing w:before="1" w:line="501" w:lineRule="exact"/>
              <w:ind w:left="297" w:right="290"/>
            </w:pPr>
            <w:r w:rsidRPr="00912D94">
              <w:t>109/11/20（</w:t>
            </w:r>
            <w:r w:rsidRPr="00912D94">
              <w:rPr>
                <w:rFonts w:hint="eastAsia"/>
              </w:rPr>
              <w:t>五</w:t>
            </w:r>
            <w:r w:rsidRPr="00912D94">
              <w:t>）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12D94" w:rsidRPr="00746BAE" w:rsidRDefault="00912D94" w:rsidP="00912D94">
            <w:pPr>
              <w:pStyle w:val="TableParagraph"/>
              <w:ind w:right="106"/>
              <w:rPr>
                <w:sz w:val="24"/>
              </w:rPr>
            </w:pPr>
            <w:r w:rsidRPr="00746BAE">
              <w:rPr>
                <w:rFonts w:hint="eastAsia"/>
                <w:sz w:val="24"/>
              </w:rPr>
              <w:t>13</w:t>
            </w:r>
            <w:r w:rsidRPr="00746BAE">
              <w:rPr>
                <w:sz w:val="24"/>
              </w:rPr>
              <w:t>:</w:t>
            </w:r>
            <w:r w:rsidRPr="00746BAE">
              <w:rPr>
                <w:rFonts w:hint="eastAsia"/>
                <w:sz w:val="24"/>
              </w:rPr>
              <w:t>0</w:t>
            </w:r>
            <w:r w:rsidRPr="00746BAE">
              <w:rPr>
                <w:sz w:val="24"/>
              </w:rPr>
              <w:t>0~1</w:t>
            </w:r>
            <w:r w:rsidRPr="00746BAE">
              <w:rPr>
                <w:rFonts w:hint="eastAsia"/>
                <w:sz w:val="24"/>
              </w:rPr>
              <w:t>3</w:t>
            </w:r>
            <w:r w:rsidRPr="00746BAE">
              <w:rPr>
                <w:sz w:val="24"/>
              </w:rPr>
              <w:t>:</w:t>
            </w:r>
            <w:r w:rsidRPr="00746BAE">
              <w:rPr>
                <w:rFonts w:hint="eastAsia"/>
                <w:sz w:val="24"/>
              </w:rPr>
              <w:t>3</w:t>
            </w:r>
            <w:r w:rsidRPr="00746BAE">
              <w:rPr>
                <w:sz w:val="24"/>
              </w:rPr>
              <w:t>0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D94" w:rsidRPr="00746BAE" w:rsidRDefault="007F0B01" w:rsidP="00DB2EC5">
            <w:pPr>
              <w:pStyle w:val="TableParagraph"/>
              <w:spacing w:before="0" w:line="428" w:lineRule="exact"/>
              <w:ind w:left="154"/>
              <w:rPr>
                <w:sz w:val="24"/>
              </w:rPr>
            </w:pPr>
            <w:r>
              <w:rPr>
                <w:rFonts w:hint="eastAsia"/>
                <w:sz w:val="24"/>
              </w:rPr>
              <w:t>報到</w:t>
            </w:r>
          </w:p>
        </w:tc>
      </w:tr>
      <w:tr w:rsidR="00912D94" w:rsidTr="007F0B01">
        <w:tc>
          <w:tcPr>
            <w:tcW w:w="2466" w:type="dxa"/>
            <w:vMerge/>
            <w:tcBorders>
              <w:bottom w:val="single" w:sz="4" w:space="0" w:color="auto"/>
            </w:tcBorders>
          </w:tcPr>
          <w:p w:rsidR="00912D94" w:rsidRPr="00912D94" w:rsidRDefault="00912D94" w:rsidP="00912D94">
            <w:pPr>
              <w:pStyle w:val="TableParagraph"/>
              <w:ind w:left="153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912D94" w:rsidRDefault="00912D94" w:rsidP="00912D94">
            <w:pPr>
              <w:pStyle w:val="TableParagraph"/>
              <w:spacing w:before="1" w:line="501" w:lineRule="exact"/>
              <w:ind w:left="297" w:right="290"/>
              <w:rPr>
                <w:sz w:val="3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12D94" w:rsidRPr="00746BAE" w:rsidRDefault="00912D94" w:rsidP="00912D94">
            <w:pPr>
              <w:pStyle w:val="TableParagraph"/>
              <w:spacing w:before="52"/>
              <w:ind w:right="106"/>
              <w:rPr>
                <w:sz w:val="24"/>
              </w:rPr>
            </w:pPr>
            <w:r w:rsidRPr="00746BAE">
              <w:rPr>
                <w:sz w:val="24"/>
              </w:rPr>
              <w:t>1</w:t>
            </w:r>
            <w:r w:rsidRPr="00746BAE">
              <w:rPr>
                <w:rFonts w:hint="eastAsia"/>
                <w:sz w:val="24"/>
              </w:rPr>
              <w:t>3</w:t>
            </w:r>
            <w:r w:rsidRPr="00746BAE">
              <w:rPr>
                <w:sz w:val="24"/>
              </w:rPr>
              <w:t>:</w:t>
            </w:r>
            <w:r w:rsidRPr="00746BAE">
              <w:rPr>
                <w:rFonts w:hint="eastAsia"/>
                <w:sz w:val="24"/>
              </w:rPr>
              <w:t>30</w:t>
            </w:r>
            <w:r w:rsidRPr="00746BAE">
              <w:rPr>
                <w:sz w:val="24"/>
              </w:rPr>
              <w:t>~1</w:t>
            </w:r>
            <w:r w:rsidRPr="00746BAE">
              <w:rPr>
                <w:rFonts w:hint="eastAsia"/>
                <w:sz w:val="24"/>
              </w:rPr>
              <w:t>5</w:t>
            </w:r>
            <w:r w:rsidRPr="00746BAE">
              <w:rPr>
                <w:sz w:val="24"/>
              </w:rPr>
              <w:t>:</w:t>
            </w:r>
            <w:r w:rsidRPr="00746BAE">
              <w:rPr>
                <w:rFonts w:hint="eastAsia"/>
                <w:sz w:val="24"/>
              </w:rPr>
              <w:t>3</w:t>
            </w:r>
            <w:r w:rsidRPr="00746BAE"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D94" w:rsidRPr="00746BAE" w:rsidRDefault="00912D94" w:rsidP="00912D94">
            <w:pPr>
              <w:pStyle w:val="TableParagraph"/>
              <w:spacing w:before="0" w:line="428" w:lineRule="exact"/>
              <w:ind w:left="154"/>
              <w:jc w:val="left"/>
              <w:rPr>
                <w:sz w:val="24"/>
              </w:rPr>
            </w:pPr>
            <w:r w:rsidRPr="00746BAE">
              <w:rPr>
                <w:sz w:val="24"/>
              </w:rPr>
              <w:t>2 小時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2D94" w:rsidRPr="00746BAE" w:rsidRDefault="00912D94" w:rsidP="00912D94">
            <w:pPr>
              <w:pStyle w:val="TableParagraph"/>
              <w:spacing w:before="0" w:line="428" w:lineRule="exact"/>
              <w:ind w:left="154"/>
              <w:jc w:val="left"/>
              <w:rPr>
                <w:sz w:val="24"/>
              </w:rPr>
            </w:pPr>
            <w:r w:rsidRPr="00746BAE">
              <w:rPr>
                <w:rFonts w:hint="eastAsia"/>
                <w:sz w:val="24"/>
              </w:rPr>
              <w:t>35</w:t>
            </w:r>
          </w:p>
        </w:tc>
      </w:tr>
      <w:tr w:rsidR="00746BAE" w:rsidTr="007F0B01">
        <w:trPr>
          <w:trHeight w:val="570"/>
        </w:trPr>
        <w:tc>
          <w:tcPr>
            <w:tcW w:w="2466" w:type="dxa"/>
            <w:vMerge w:val="restart"/>
            <w:tcBorders>
              <w:top w:val="single" w:sz="4" w:space="0" w:color="auto"/>
            </w:tcBorders>
          </w:tcPr>
          <w:p w:rsidR="00746BAE" w:rsidRDefault="00746BAE" w:rsidP="00912D94">
            <w:pPr>
              <w:pStyle w:val="TableParagraph"/>
              <w:ind w:left="153"/>
              <w:rPr>
                <w:sz w:val="24"/>
              </w:rPr>
            </w:pPr>
            <w:r w:rsidRPr="00912D94">
              <w:rPr>
                <w:sz w:val="24"/>
              </w:rPr>
              <w:t>B 場地：B1視聽教室</w:t>
            </w:r>
          </w:p>
          <w:p w:rsidR="002437F6" w:rsidRPr="00912D94" w:rsidRDefault="002437F6" w:rsidP="00912D94">
            <w:pPr>
              <w:pStyle w:val="TableParagraph"/>
              <w:ind w:left="153"/>
              <w:rPr>
                <w:sz w:val="24"/>
              </w:rPr>
            </w:pPr>
            <w:r>
              <w:rPr>
                <w:rFonts w:hint="eastAsia"/>
                <w:color w:val="282A35"/>
                <w:shd w:val="clear" w:color="auto" w:fill="D2C7D9"/>
              </w:rPr>
              <w:t>E00021-201000006</w:t>
            </w:r>
          </w:p>
          <w:p w:rsidR="00746BAE" w:rsidRDefault="00746BAE" w:rsidP="00912D94">
            <w:pPr>
              <w:pStyle w:val="TableParagraph"/>
              <w:ind w:left="153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</w:tcPr>
          <w:p w:rsidR="00746BAE" w:rsidRDefault="00746BAE" w:rsidP="00912D94">
            <w:pPr>
              <w:pStyle w:val="TableParagraph"/>
              <w:spacing w:before="1" w:line="501" w:lineRule="exact"/>
              <w:ind w:left="297" w:right="290"/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46BAE" w:rsidRPr="00746BAE" w:rsidRDefault="00746BAE" w:rsidP="00912D94">
            <w:pPr>
              <w:pStyle w:val="TableParagraph"/>
              <w:spacing w:before="55"/>
              <w:ind w:right="106"/>
              <w:rPr>
                <w:sz w:val="24"/>
              </w:rPr>
            </w:pPr>
            <w:r w:rsidRPr="00746BAE">
              <w:rPr>
                <w:sz w:val="24"/>
              </w:rPr>
              <w:t>13:00~13:30</w:t>
            </w:r>
          </w:p>
        </w:tc>
        <w:tc>
          <w:tcPr>
            <w:tcW w:w="2696" w:type="dxa"/>
            <w:gridSpan w:val="3"/>
            <w:shd w:val="clear" w:color="auto" w:fill="auto"/>
          </w:tcPr>
          <w:p w:rsidR="00746BAE" w:rsidRPr="00746BAE" w:rsidRDefault="007F0B01" w:rsidP="00912D94">
            <w:pPr>
              <w:pStyle w:val="TableParagraph"/>
              <w:spacing w:before="52"/>
              <w:ind w:left="166" w:right="157"/>
              <w:rPr>
                <w:sz w:val="24"/>
              </w:rPr>
            </w:pPr>
            <w:r>
              <w:rPr>
                <w:rFonts w:hint="eastAsia"/>
                <w:sz w:val="24"/>
              </w:rPr>
              <w:t>報到</w:t>
            </w:r>
          </w:p>
        </w:tc>
      </w:tr>
      <w:tr w:rsidR="00746BAE" w:rsidTr="007F0B01">
        <w:trPr>
          <w:trHeight w:val="578"/>
        </w:trPr>
        <w:tc>
          <w:tcPr>
            <w:tcW w:w="2466" w:type="dxa"/>
            <w:vMerge/>
          </w:tcPr>
          <w:p w:rsidR="00746BAE" w:rsidRDefault="00746BAE" w:rsidP="00746BAE">
            <w:pPr>
              <w:pStyle w:val="TableParagraph"/>
              <w:ind w:left="153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746BAE" w:rsidRDefault="00746BAE" w:rsidP="00746BA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746BAE" w:rsidRPr="00746BAE" w:rsidRDefault="00746BAE" w:rsidP="00746BAE">
            <w:pPr>
              <w:pStyle w:val="TableParagraph"/>
              <w:ind w:right="106"/>
              <w:rPr>
                <w:sz w:val="24"/>
              </w:rPr>
            </w:pPr>
            <w:r w:rsidRPr="00746BAE">
              <w:rPr>
                <w:sz w:val="24"/>
              </w:rPr>
              <w:t>13:30~15:30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BAE" w:rsidRPr="00746BAE" w:rsidRDefault="00746BAE" w:rsidP="00746BAE">
            <w:pPr>
              <w:pStyle w:val="TableParagraph"/>
              <w:spacing w:before="0" w:line="428" w:lineRule="exact"/>
              <w:ind w:left="154"/>
              <w:jc w:val="left"/>
              <w:rPr>
                <w:sz w:val="24"/>
              </w:rPr>
            </w:pPr>
            <w:r w:rsidRPr="00746BAE">
              <w:rPr>
                <w:sz w:val="24"/>
              </w:rPr>
              <w:t>2 小時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6BAE" w:rsidRPr="00746BAE" w:rsidRDefault="00746BAE" w:rsidP="00746BAE">
            <w:pPr>
              <w:pStyle w:val="TableParagraph"/>
              <w:spacing w:before="0" w:line="428" w:lineRule="exact"/>
              <w:ind w:left="154"/>
              <w:jc w:val="left"/>
              <w:rPr>
                <w:sz w:val="24"/>
              </w:rPr>
            </w:pPr>
            <w:r w:rsidRPr="00746BAE">
              <w:rPr>
                <w:rFonts w:hint="eastAsia"/>
                <w:sz w:val="24"/>
              </w:rPr>
              <w:t>35</w:t>
            </w:r>
          </w:p>
        </w:tc>
      </w:tr>
    </w:tbl>
    <w:p w:rsidR="00541CA9" w:rsidRDefault="004D62AD">
      <w:pPr>
        <w:ind w:left="112"/>
        <w:rPr>
          <w:sz w:val="20"/>
        </w:rPr>
      </w:pPr>
      <w:r>
        <w:rPr>
          <w:sz w:val="20"/>
        </w:rPr>
        <w:t>※</w:t>
      </w:r>
      <w:r w:rsidR="00746BAE">
        <w:rPr>
          <w:rFonts w:hint="eastAsia"/>
          <w:sz w:val="20"/>
        </w:rPr>
        <w:t>每</w:t>
      </w:r>
      <w:r>
        <w:rPr>
          <w:sz w:val="20"/>
        </w:rPr>
        <w:t>場次課程一樣，請擇</w:t>
      </w:r>
      <w:proofErr w:type="gramStart"/>
      <w:r>
        <w:rPr>
          <w:sz w:val="20"/>
        </w:rPr>
        <w:t>一</w:t>
      </w:r>
      <w:proofErr w:type="gramEnd"/>
      <w:r>
        <w:rPr>
          <w:sz w:val="20"/>
        </w:rPr>
        <w:t>報名。</w:t>
      </w:r>
    </w:p>
    <w:p w:rsidR="00541CA9" w:rsidRDefault="00541CA9">
      <w:pPr>
        <w:pStyle w:val="a3"/>
        <w:spacing w:before="9" w:line="240" w:lineRule="auto"/>
        <w:ind w:left="0"/>
        <w:rPr>
          <w:sz w:val="21"/>
        </w:rPr>
      </w:pPr>
    </w:p>
    <w:p w:rsidR="00131E5E" w:rsidRDefault="00131E5E">
      <w:pPr>
        <w:pStyle w:val="a3"/>
        <w:spacing w:line="427" w:lineRule="exact"/>
      </w:pPr>
    </w:p>
    <w:p w:rsidR="00131E5E" w:rsidRDefault="00131E5E" w:rsidP="00131E5E">
      <w:pPr>
        <w:pStyle w:val="a3"/>
        <w:spacing w:line="427" w:lineRule="exact"/>
      </w:pPr>
      <w:r>
        <w:rPr>
          <w:rFonts w:hint="eastAsia"/>
        </w:rPr>
        <w:t xml:space="preserve">六、研習內容:        </w:t>
      </w:r>
    </w:p>
    <w:tbl>
      <w:tblPr>
        <w:tblStyle w:val="ac"/>
        <w:tblW w:w="0" w:type="auto"/>
        <w:tblInd w:w="112" w:type="dxa"/>
        <w:tblLook w:val="04A0" w:firstRow="1" w:lastRow="0" w:firstColumn="1" w:lastColumn="0" w:noHBand="0" w:noVBand="1"/>
      </w:tblPr>
      <w:tblGrid>
        <w:gridCol w:w="4793"/>
        <w:gridCol w:w="4815"/>
      </w:tblGrid>
      <w:tr w:rsidR="00131E5E" w:rsidTr="00131E5E">
        <w:tc>
          <w:tcPr>
            <w:tcW w:w="4860" w:type="dxa"/>
          </w:tcPr>
          <w:p w:rsidR="00131E5E" w:rsidRDefault="00131E5E" w:rsidP="00131E5E">
            <w:pPr>
              <w:pStyle w:val="a3"/>
              <w:spacing w:line="427" w:lineRule="exact"/>
              <w:ind w:left="0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4860" w:type="dxa"/>
          </w:tcPr>
          <w:p w:rsidR="00131E5E" w:rsidRDefault="00131E5E" w:rsidP="00131E5E">
            <w:pPr>
              <w:pStyle w:val="a3"/>
              <w:spacing w:line="427" w:lineRule="exact"/>
            </w:pPr>
            <w:r>
              <w:t>Apple Teacher</w:t>
            </w:r>
          </w:p>
        </w:tc>
      </w:tr>
      <w:tr w:rsidR="00131E5E" w:rsidTr="00131E5E">
        <w:tc>
          <w:tcPr>
            <w:tcW w:w="4860" w:type="dxa"/>
          </w:tcPr>
          <w:p w:rsidR="00131E5E" w:rsidRDefault="00131E5E" w:rsidP="00131E5E">
            <w:pPr>
              <w:pStyle w:val="a3"/>
              <w:spacing w:line="427" w:lineRule="exact"/>
            </w:pPr>
            <w:r>
              <w:rPr>
                <w:rFonts w:hint="eastAsia"/>
              </w:rPr>
              <w:t>課程大綱</w:t>
            </w:r>
          </w:p>
          <w:p w:rsidR="00131E5E" w:rsidRDefault="00131E5E" w:rsidP="00131E5E">
            <w:pPr>
              <w:pStyle w:val="a3"/>
              <w:spacing w:line="427" w:lineRule="exact"/>
              <w:ind w:left="0"/>
            </w:pPr>
          </w:p>
        </w:tc>
        <w:tc>
          <w:tcPr>
            <w:tcW w:w="4860" w:type="dxa"/>
          </w:tcPr>
          <w:p w:rsidR="00131E5E" w:rsidRPr="00AB36A1" w:rsidRDefault="00131E5E" w:rsidP="00131E5E">
            <w:pPr>
              <w:pStyle w:val="a3"/>
              <w:spacing w:line="427" w:lineRule="exact"/>
              <w:rPr>
                <w:lang w:val="en-US"/>
              </w:rPr>
            </w:pPr>
            <w:r w:rsidRPr="00AB36A1">
              <w:rPr>
                <w:lang w:val="en-US"/>
              </w:rPr>
              <w:lastRenderedPageBreak/>
              <w:t>1.Introduction Apple Teacher.</w:t>
            </w:r>
          </w:p>
          <w:p w:rsidR="00131E5E" w:rsidRPr="00AB36A1" w:rsidRDefault="00131E5E" w:rsidP="00131E5E">
            <w:pPr>
              <w:pStyle w:val="a3"/>
              <w:spacing w:line="427" w:lineRule="exact"/>
              <w:rPr>
                <w:lang w:val="en-US"/>
              </w:rPr>
            </w:pPr>
            <w:r w:rsidRPr="00AB36A1">
              <w:rPr>
                <w:lang w:val="en-US"/>
              </w:rPr>
              <w:lastRenderedPageBreak/>
              <w:t>2.Apple Teacher's teaching skills.</w:t>
            </w:r>
          </w:p>
          <w:p w:rsidR="00131E5E" w:rsidRDefault="00131E5E" w:rsidP="00131E5E">
            <w:pPr>
              <w:pStyle w:val="a3"/>
              <w:spacing w:line="427" w:lineRule="exact"/>
            </w:pPr>
            <w:r>
              <w:t>3.Be an Apple Teacher.</w:t>
            </w:r>
          </w:p>
        </w:tc>
      </w:tr>
    </w:tbl>
    <w:p w:rsidR="00541CA9" w:rsidRDefault="00131E5E">
      <w:pPr>
        <w:pStyle w:val="a3"/>
        <w:spacing w:line="427" w:lineRule="exact"/>
      </w:pPr>
      <w:r>
        <w:rPr>
          <w:rFonts w:hint="eastAsia"/>
        </w:rPr>
        <w:lastRenderedPageBreak/>
        <w:t>七</w:t>
      </w:r>
      <w:r w:rsidR="004D62AD">
        <w:t>、</w:t>
      </w:r>
      <w:r w:rsidR="00746BAE">
        <w:rPr>
          <w:rFonts w:hint="eastAsia"/>
        </w:rPr>
        <w:t>每</w:t>
      </w:r>
      <w:r w:rsidR="004D62AD">
        <w:t xml:space="preserve">場次會各規劃 2 </w:t>
      </w:r>
      <w:proofErr w:type="gramStart"/>
      <w:r w:rsidR="004D62AD">
        <w:t>個</w:t>
      </w:r>
      <w:proofErr w:type="gramEnd"/>
      <w:r w:rsidR="004D62AD">
        <w:t>場地，於現場報到時確認研習場地(A、B 場地)。</w:t>
      </w:r>
    </w:p>
    <w:p w:rsidR="006B61E3" w:rsidRDefault="00131E5E">
      <w:pPr>
        <w:pStyle w:val="a3"/>
        <w:spacing w:line="414" w:lineRule="exact"/>
      </w:pPr>
      <w:r>
        <w:rPr>
          <w:rFonts w:hint="eastAsia"/>
        </w:rPr>
        <w:t>八</w:t>
      </w:r>
      <w:r w:rsidR="004D62AD">
        <w:t>、報名方式：請</w:t>
      </w:r>
      <w:proofErr w:type="gramStart"/>
      <w:r w:rsidR="004D62AD">
        <w:t>逕</w:t>
      </w:r>
      <w:proofErr w:type="gramEnd"/>
      <w:r w:rsidR="004D62AD">
        <w:t>至</w:t>
      </w:r>
      <w:r w:rsidR="00092980">
        <w:rPr>
          <w:rFonts w:hint="eastAsia"/>
        </w:rPr>
        <w:t>桃園市教育發展</w:t>
      </w:r>
      <w:r w:rsidR="006B61E3">
        <w:rPr>
          <w:rFonts w:hint="eastAsia"/>
        </w:rPr>
        <w:t>資源</w:t>
      </w:r>
      <w:r w:rsidR="00092980">
        <w:rPr>
          <w:rFonts w:hint="eastAsia"/>
        </w:rPr>
        <w:t>入口網站</w:t>
      </w:r>
      <w:r w:rsidR="004D62AD">
        <w:t xml:space="preserve">報名，即日起至 109 年 </w:t>
      </w:r>
      <w:r w:rsidR="00092980">
        <w:rPr>
          <w:rFonts w:hint="eastAsia"/>
        </w:rPr>
        <w:t>11</w:t>
      </w:r>
      <w:r w:rsidR="004D62AD">
        <w:t xml:space="preserve"> 月 16 日</w:t>
      </w:r>
    </w:p>
    <w:p w:rsidR="00541CA9" w:rsidRDefault="006B61E3" w:rsidP="00092980">
      <w:pPr>
        <w:pStyle w:val="a3"/>
        <w:spacing w:line="414" w:lineRule="exact"/>
      </w:pPr>
      <w:r>
        <w:rPr>
          <w:rFonts w:hint="eastAsia"/>
        </w:rPr>
        <w:t xml:space="preserve">        </w:t>
      </w:r>
      <w:r w:rsidR="004D62AD">
        <w:t>止，</w:t>
      </w:r>
      <w:r>
        <w:rPr>
          <w:rFonts w:hint="eastAsia"/>
        </w:rPr>
        <w:t>全</w:t>
      </w:r>
      <w:r w:rsidR="004D62AD">
        <w:t>程參</w:t>
      </w:r>
      <w:r w:rsidR="00D07298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5433060</wp:posOffset>
                </wp:positionH>
                <wp:positionV relativeFrom="paragraph">
                  <wp:posOffset>261620</wp:posOffset>
                </wp:positionV>
                <wp:extent cx="152400" cy="2635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63525"/>
                        </a:xfrm>
                        <a:prstGeom prst="rect">
                          <a:avLst/>
                        </a:prstGeom>
                        <a:solidFill>
                          <a:srgbClr val="FFFF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D080D" id="Rectangle 2" o:spid="_x0000_s1026" style="position:absolute;margin-left:427.8pt;margin-top:20.6pt;width:12pt;height:2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" fillcolor="#fffffd" stroked="f">
                <w10:wrap anchorx="page"/>
              </v:rect>
            </w:pict>
          </mc:Fallback>
        </mc:AlternateContent>
      </w:r>
      <w:r w:rsidR="004D62AD">
        <w:t>與者將核予研習時數 2 小時。參與研習人員</w:t>
      </w:r>
      <w:r w:rsidR="00F80425">
        <w:rPr>
          <w:rFonts w:hint="eastAsia"/>
        </w:rPr>
        <w:t>敬請各校惠予</w:t>
      </w:r>
      <w:r w:rsidR="004D62AD">
        <w:t>公假登記前往。</w:t>
      </w:r>
    </w:p>
    <w:p w:rsidR="00541CA9" w:rsidRDefault="00131E5E">
      <w:pPr>
        <w:pStyle w:val="a3"/>
        <w:spacing w:line="415" w:lineRule="exact"/>
        <w:ind w:left="101" w:right="1935"/>
        <w:jc w:val="center"/>
      </w:pPr>
      <w:r>
        <w:rPr>
          <w:rFonts w:hint="eastAsia"/>
        </w:rPr>
        <w:t>九</w:t>
      </w:r>
      <w:r w:rsidR="004D62AD">
        <w:t>、研習聯絡人：</w:t>
      </w:r>
      <w:r w:rsidR="00092980">
        <w:rPr>
          <w:rFonts w:hint="eastAsia"/>
        </w:rPr>
        <w:t>快樂國小張瑩姿</w:t>
      </w:r>
      <w:r w:rsidR="004D62AD">
        <w:t>老師，電話：0</w:t>
      </w:r>
      <w:r w:rsidR="00092980">
        <w:rPr>
          <w:rFonts w:hint="eastAsia"/>
        </w:rPr>
        <w:t>3</w:t>
      </w:r>
      <w:r w:rsidR="004D62AD">
        <w:t>-</w:t>
      </w:r>
      <w:r w:rsidR="00092980">
        <w:rPr>
          <w:rFonts w:hint="eastAsia"/>
        </w:rPr>
        <w:t>3580001</w:t>
      </w:r>
      <w:r w:rsidR="004D62AD">
        <w:t xml:space="preserve"> 分機 </w:t>
      </w:r>
      <w:r w:rsidR="004D62AD">
        <w:rPr>
          <w:rFonts w:hint="eastAsia"/>
        </w:rPr>
        <w:t>2</w:t>
      </w:r>
      <w:r w:rsidR="00092980">
        <w:rPr>
          <w:rFonts w:hint="eastAsia"/>
        </w:rPr>
        <w:t>13。</w:t>
      </w:r>
    </w:p>
    <w:p w:rsidR="00746BAE" w:rsidRDefault="00131E5E">
      <w:pPr>
        <w:spacing w:line="415" w:lineRule="exact"/>
        <w:ind w:left="112"/>
        <w:rPr>
          <w:sz w:val="24"/>
        </w:rPr>
      </w:pPr>
      <w:r>
        <w:rPr>
          <w:rFonts w:hint="eastAsia"/>
        </w:rPr>
        <w:t>十</w:t>
      </w:r>
      <w:r w:rsidR="004D62AD">
        <w:t>、</w:t>
      </w:r>
      <w:r w:rsidR="004D62AD">
        <w:rPr>
          <w:sz w:val="24"/>
        </w:rPr>
        <w:t>課程期間</w:t>
      </w:r>
      <w:r w:rsidR="004D62AD">
        <w:rPr>
          <w:b/>
          <w:sz w:val="24"/>
        </w:rPr>
        <w:t>請自備 iPad</w:t>
      </w:r>
      <w:r w:rsidR="004D62AD">
        <w:rPr>
          <w:sz w:val="24"/>
        </w:rPr>
        <w:t>，為響應環保請自備飲用杯，防疫期間請自備口罩參加</w:t>
      </w:r>
      <w:r w:rsidR="00746BAE">
        <w:rPr>
          <w:rFonts w:hint="eastAsia"/>
          <w:sz w:val="24"/>
        </w:rPr>
        <w:t>。因為上</w:t>
      </w:r>
    </w:p>
    <w:p w:rsidR="00746BAE" w:rsidRDefault="00746BAE">
      <w:pPr>
        <w:spacing w:line="415" w:lineRule="exact"/>
        <w:ind w:left="112"/>
        <w:rPr>
          <w:sz w:val="24"/>
        </w:rPr>
      </w:pPr>
      <w:r>
        <w:rPr>
          <w:rFonts w:hint="eastAsia"/>
          <w:sz w:val="24"/>
        </w:rPr>
        <w:t xml:space="preserve">        課上班時間本校無法提供停車位，請自行到附近尋找停車位，造成不便之處，</w:t>
      </w:r>
      <w:proofErr w:type="gramStart"/>
      <w:r>
        <w:rPr>
          <w:rFonts w:hint="eastAsia"/>
          <w:sz w:val="24"/>
        </w:rPr>
        <w:t>儘</w:t>
      </w:r>
      <w:proofErr w:type="gramEnd"/>
      <w:r>
        <w:rPr>
          <w:rFonts w:hint="eastAsia"/>
          <w:sz w:val="24"/>
        </w:rPr>
        <w:t>請</w:t>
      </w:r>
      <w:r w:rsidR="003118C2">
        <w:rPr>
          <w:rFonts w:hint="eastAsia"/>
          <w:sz w:val="24"/>
        </w:rPr>
        <w:t>見</w:t>
      </w:r>
    </w:p>
    <w:p w:rsidR="00541CA9" w:rsidRDefault="00746BAE">
      <w:pPr>
        <w:spacing w:line="415" w:lineRule="exact"/>
        <w:ind w:left="112"/>
        <w:rPr>
          <w:sz w:val="24"/>
        </w:rPr>
      </w:pPr>
      <w:r>
        <w:rPr>
          <w:rFonts w:hint="eastAsia"/>
          <w:sz w:val="24"/>
        </w:rPr>
        <w:t xml:space="preserve">        諒</w:t>
      </w:r>
      <w:r w:rsidR="004D62AD">
        <w:rPr>
          <w:sz w:val="24"/>
        </w:rPr>
        <w:t>。</w:t>
      </w:r>
    </w:p>
    <w:p w:rsidR="00541CA9" w:rsidRDefault="004D62AD">
      <w:pPr>
        <w:pStyle w:val="a3"/>
      </w:pPr>
      <w:r>
        <w:rPr>
          <w:sz w:val="22"/>
        </w:rPr>
        <w:t>十</w:t>
      </w:r>
      <w:r w:rsidR="00131E5E">
        <w:rPr>
          <w:rFonts w:hint="eastAsia"/>
          <w:sz w:val="22"/>
        </w:rPr>
        <w:t>一</w:t>
      </w:r>
      <w:r>
        <w:rPr>
          <w:sz w:val="22"/>
        </w:rPr>
        <w:t>、</w:t>
      </w:r>
      <w:r>
        <w:t>計畫奉核可後實施，修正後亦同。</w:t>
      </w:r>
    </w:p>
    <w:p w:rsidR="00131E5E" w:rsidRDefault="00131E5E">
      <w:pPr>
        <w:pStyle w:val="a3"/>
      </w:pPr>
    </w:p>
    <w:p w:rsidR="00131E5E" w:rsidRDefault="00131E5E">
      <w:pPr>
        <w:pStyle w:val="a3"/>
      </w:pPr>
    </w:p>
    <w:sectPr w:rsidR="00131E5E" w:rsidSect="00746BAE">
      <w:type w:val="continuous"/>
      <w:pgSz w:w="11910" w:h="16840"/>
      <w:pgMar w:top="110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A9"/>
    <w:rsid w:val="00092980"/>
    <w:rsid w:val="00131E5E"/>
    <w:rsid w:val="002437F6"/>
    <w:rsid w:val="003118C2"/>
    <w:rsid w:val="00353E7A"/>
    <w:rsid w:val="004D62AD"/>
    <w:rsid w:val="00541CA9"/>
    <w:rsid w:val="00661F4B"/>
    <w:rsid w:val="006B61E3"/>
    <w:rsid w:val="00746BAE"/>
    <w:rsid w:val="007F0B01"/>
    <w:rsid w:val="00912D94"/>
    <w:rsid w:val="009B565A"/>
    <w:rsid w:val="00AB36A1"/>
    <w:rsid w:val="00D07298"/>
    <w:rsid w:val="00D675A0"/>
    <w:rsid w:val="00DB2EC5"/>
    <w:rsid w:val="00F8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2CE75"/>
  <w15:docId w15:val="{C781835E-7C98-463D-A48F-0E35695F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28" w:lineRule="exact"/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3"/>
      <w:ind w:left="112"/>
      <w:jc w:val="center"/>
    </w:pPr>
  </w:style>
  <w:style w:type="character" w:styleId="a5">
    <w:name w:val="annotation reference"/>
    <w:basedOn w:val="a0"/>
    <w:uiPriority w:val="99"/>
    <w:semiHidden/>
    <w:unhideWhenUsed/>
    <w:rsid w:val="00912D9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12D94"/>
  </w:style>
  <w:style w:type="character" w:customStyle="1" w:styleId="a7">
    <w:name w:val="註解文字 字元"/>
    <w:basedOn w:val="a0"/>
    <w:link w:val="a6"/>
    <w:uiPriority w:val="99"/>
    <w:semiHidden/>
    <w:rsid w:val="00912D94"/>
    <w:rPr>
      <w:rFonts w:ascii="微軟正黑體" w:eastAsia="微軟正黑體" w:hAnsi="微軟正黑體" w:cs="微軟正黑體"/>
      <w:lang w:val="zh-TW" w:eastAsia="zh-TW" w:bidi="zh-TW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12D9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912D94"/>
    <w:rPr>
      <w:rFonts w:ascii="微軟正黑體" w:eastAsia="微軟正黑體" w:hAnsi="微軟正黑體" w:cs="微軟正黑體"/>
      <w:b/>
      <w:bCs/>
      <w:lang w:val="zh-TW" w:eastAsia="zh-TW" w:bidi="zh-TW"/>
    </w:rPr>
  </w:style>
  <w:style w:type="paragraph" w:styleId="aa">
    <w:name w:val="Balloon Text"/>
    <w:basedOn w:val="a"/>
    <w:link w:val="ab"/>
    <w:uiPriority w:val="99"/>
    <w:semiHidden/>
    <w:unhideWhenUsed/>
    <w:rsid w:val="00912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12D94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table" w:styleId="ac">
    <w:name w:val="Table Grid"/>
    <w:basedOn w:val="a1"/>
    <w:uiPriority w:val="39"/>
    <w:rsid w:val="00131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CF016-335C-4E57-8373-E5789989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khedu</dc:creator>
  <cp:lastModifiedBy>User</cp:lastModifiedBy>
  <cp:revision>15</cp:revision>
  <cp:lastPrinted>2020-10-13T23:20:00Z</cp:lastPrinted>
  <dcterms:created xsi:type="dcterms:W3CDTF">2020-09-24T04:28:00Z</dcterms:created>
  <dcterms:modified xsi:type="dcterms:W3CDTF">2020-10-15T08:30:00Z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2020-09-23T00:00:00Z</vt:filetime>
  </property>
</Properties>
</file>