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F3C" w:rsidRDefault="00323F3C" w:rsidP="00323F3C">
      <w:pPr>
        <w:autoSpaceDE w:val="0"/>
        <w:autoSpaceDN w:val="0"/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109</w:t>
      </w:r>
      <w:r>
        <w:rPr>
          <w:rFonts w:ascii="標楷體" w:eastAsia="標楷體" w:hAnsi="標楷體" w:hint="eastAsia"/>
          <w:b/>
          <w:spacing w:val="-18"/>
          <w:sz w:val="32"/>
          <w:szCs w:val="32"/>
        </w:rPr>
        <w:t xml:space="preserve"> </w:t>
      </w:r>
      <w:r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r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生命教育中心學校</w:t>
      </w:r>
    </w:p>
    <w:p w:rsidR="00323F3C" w:rsidRDefault="00323F3C" w:rsidP="00323F3C">
      <w:pPr>
        <w:spacing w:line="6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bookmarkStart w:id="0" w:name="_GoBack"/>
      <w:r>
        <w:rPr>
          <w:rFonts w:ascii="標楷體" w:eastAsia="標楷體" w:hAnsi="標楷體" w:cs="新細明體" w:hint="eastAsia"/>
          <w:b/>
          <w:color w:val="000000"/>
          <w:spacing w:val="-1"/>
          <w:sz w:val="32"/>
          <w:szCs w:val="32"/>
        </w:rPr>
        <w:t>桃園市生命教育教師學習社群增能-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人學探索主題研習實施計畫</w:t>
      </w:r>
    </w:p>
    <w:bookmarkEnd w:id="0"/>
    <w:p w:rsidR="00323F3C" w:rsidRDefault="00323F3C" w:rsidP="00323F3C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壹、依據   </w:t>
      </w:r>
    </w:p>
    <w:p w:rsidR="00323F3C" w:rsidRDefault="00323F3C" w:rsidP="00323F3C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一、教育部國民及學前教育署推動高級中等以下學校生命教育實施計畫。</w:t>
      </w:r>
    </w:p>
    <w:p w:rsidR="00323F3C" w:rsidRDefault="00323F3C" w:rsidP="00323F3C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二、桃園市109年度友善校園</w:t>
      </w:r>
      <w:r>
        <w:rPr>
          <w:rFonts w:ascii="標楷體" w:eastAsia="標楷體" w:hAnsi="標楷體" w:cs="新細明體" w:hint="eastAsia"/>
          <w:color w:val="000000"/>
          <w:spacing w:val="2"/>
          <w:sz w:val="28"/>
          <w:szCs w:val="28"/>
        </w:rPr>
        <w:t>學生事務與輔導工作計畫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:rsidR="00323F3C" w:rsidRDefault="00323F3C" w:rsidP="00323F3C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三、桃園市生命教育資源中心學校109年度計畫。</w:t>
      </w:r>
    </w:p>
    <w:p w:rsidR="00323F3C" w:rsidRDefault="00323F3C" w:rsidP="00323F3C">
      <w:pPr>
        <w:tabs>
          <w:tab w:val="left" w:pos="-142"/>
          <w:tab w:val="left" w:pos="1134"/>
        </w:tabs>
        <w:adjustRightInd w:val="0"/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貳、目的</w:t>
      </w:r>
    </w:p>
    <w:p w:rsidR="00323F3C" w:rsidRDefault="00323F3C" w:rsidP="00323F3C">
      <w:pPr>
        <w:autoSpaceDE w:val="0"/>
        <w:autoSpaceDN w:val="0"/>
        <w:spacing w:line="440" w:lineRule="exact"/>
        <w:rPr>
          <w:rFonts w:ascii="標楷體" w:eastAsia="標楷體" w:hAnsi="標楷體" w:cs="新細明體"/>
          <w:color w:val="000000"/>
          <w:spacing w:val="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一、辦理生命教育主題研習，</w:t>
      </w:r>
      <w:r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協助教育人員了解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生命教育</w:t>
      </w:r>
      <w:r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人學探索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主題</w:t>
      </w:r>
      <w:r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，提升本市</w:t>
      </w:r>
    </w:p>
    <w:p w:rsidR="00323F3C" w:rsidRDefault="00323F3C" w:rsidP="00323F3C">
      <w:pPr>
        <w:autoSpaceDE w:val="0"/>
        <w:autoSpaceDN w:val="0"/>
        <w:spacing w:line="440" w:lineRule="exact"/>
        <w:rPr>
          <w:rFonts w:ascii="標楷體" w:eastAsia="標楷體" w:hAnsi="標楷體" w:cs="新細明體"/>
          <w:color w:val="000000"/>
          <w:spacing w:val="-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 xml:space="preserve">      教師對新課綱生命教育議題內涵之理解與融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入課</w:t>
      </w:r>
      <w:r>
        <w:rPr>
          <w:rFonts w:ascii="標楷體" w:eastAsia="標楷體" w:hAnsi="標楷體" w:cs="新細明體" w:hint="eastAsia"/>
          <w:color w:val="000000"/>
          <w:spacing w:val="-2"/>
          <w:sz w:val="28"/>
          <w:szCs w:val="28"/>
        </w:rPr>
        <w:t>程知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能。</w:t>
      </w:r>
    </w:p>
    <w:p w:rsidR="00323F3C" w:rsidRDefault="00323F3C" w:rsidP="00323F3C">
      <w:pPr>
        <w:tabs>
          <w:tab w:val="left" w:pos="851"/>
        </w:tabs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二、落實生命教育人學探索主</w:t>
      </w:r>
      <w:r>
        <w:rPr>
          <w:rFonts w:ascii="標楷體" w:eastAsia="標楷體" w:hAnsi="標楷體" w:cs="Arial" w:hint="eastAsia"/>
          <w:sz w:val="28"/>
          <w:szCs w:val="28"/>
        </w:rPr>
        <w:t>題--</w:t>
      </w:r>
      <w:r>
        <w:rPr>
          <w:rFonts w:ascii="標楷體" w:eastAsia="標楷體" w:hAnsi="標楷體" w:hint="eastAsia"/>
          <w:sz w:val="28"/>
          <w:szCs w:val="28"/>
        </w:rPr>
        <w:t>理解人是會思考、有情緒、能進行自主決定的個</w:t>
      </w:r>
    </w:p>
    <w:p w:rsidR="00323F3C" w:rsidRDefault="00323F3C" w:rsidP="00323F3C">
      <w:pPr>
        <w:tabs>
          <w:tab w:val="left" w:pos="851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體，進而引導學生思考創造己身生命價值。</w:t>
      </w:r>
    </w:p>
    <w:p w:rsidR="00323F3C" w:rsidRDefault="00323F3C" w:rsidP="00323F3C">
      <w:pPr>
        <w:tabs>
          <w:tab w:val="left" w:pos="-709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三、引導學生分享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生活經驗，發展生命潛能，建立敘說生命故事之能力，營造熱愛</w:t>
      </w:r>
    </w:p>
    <w:p w:rsidR="00323F3C" w:rsidRDefault="00323F3C" w:rsidP="00323F3C">
      <w:pPr>
        <w:tabs>
          <w:tab w:val="left" w:pos="0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 生命的友善校園。</w:t>
      </w:r>
    </w:p>
    <w:p w:rsidR="00323F3C" w:rsidRDefault="00323F3C" w:rsidP="00323F3C">
      <w:pPr>
        <w:tabs>
          <w:tab w:val="left" w:pos="0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參、辦理單位</w:t>
      </w:r>
    </w:p>
    <w:p w:rsidR="00323F3C" w:rsidRDefault="00323F3C" w:rsidP="00323F3C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一、指導單位：教育部</w:t>
      </w:r>
    </w:p>
    <w:p w:rsidR="00323F3C" w:rsidRDefault="00323F3C" w:rsidP="00323F3C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二、主辦單位：桃園市政府教育局</w:t>
      </w:r>
    </w:p>
    <w:p w:rsidR="00323F3C" w:rsidRDefault="00323F3C" w:rsidP="00323F3C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三、承辦單位：桃園市平鎮區忠貞國民小學</w:t>
      </w:r>
    </w:p>
    <w:p w:rsidR="00323F3C" w:rsidRDefault="00323F3C" w:rsidP="00323F3C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肆、辦理時間：109年7月29日9-16時</w:t>
      </w:r>
      <w:r>
        <w:rPr>
          <w:rFonts w:ascii="新細明體" w:hAnsi="新細明體" w:cs="Arial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週三</w:t>
      </w:r>
      <w:r>
        <w:rPr>
          <w:rFonts w:ascii="新細明體" w:hAnsi="新細明體" w:cs="Arial" w:hint="eastAsia"/>
          <w:color w:val="000000"/>
          <w:sz w:val="28"/>
          <w:szCs w:val="28"/>
        </w:rPr>
        <w:t>)</w:t>
      </w:r>
    </w:p>
    <w:p w:rsidR="00323F3C" w:rsidRDefault="00323F3C" w:rsidP="00323F3C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伍、參加對象：1.桃園市所屬公私立國民中學、國民小學生命教育承辦組長與老師。</w:t>
      </w:r>
    </w:p>
    <w:p w:rsidR="00323F3C" w:rsidRDefault="00323F3C" w:rsidP="00323F3C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         2.桃園市生命教育教師學習社群成員務必參加。</w:t>
      </w:r>
    </w:p>
    <w:p w:rsidR="00323F3C" w:rsidRDefault="00323F3C" w:rsidP="00323F3C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         3.有意參加109學年度3Q達人故事徵選計畫的國民中學、國民小學承</w:t>
      </w:r>
    </w:p>
    <w:p w:rsidR="00323F3C" w:rsidRDefault="00323F3C" w:rsidP="00323F3C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           辦組長與老師務必參加。</w:t>
      </w:r>
    </w:p>
    <w:p w:rsidR="00323F3C" w:rsidRDefault="00323F3C" w:rsidP="00323F3C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陸、承辦單位：桃園市平鎮區忠貞國民小學</w:t>
      </w:r>
    </w:p>
    <w:p w:rsidR="00323F3C" w:rsidRDefault="00323F3C" w:rsidP="00323F3C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柒、研習內容：</w:t>
      </w:r>
    </w:p>
    <w:p w:rsidR="00323F3C" w:rsidRDefault="00323F3C" w:rsidP="00323F3C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一、主題：</w:t>
      </w:r>
    </w:p>
    <w:p w:rsidR="00323F3C" w:rsidRDefault="00323F3C" w:rsidP="00323F3C">
      <w:pPr>
        <w:spacing w:line="4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生命教育人學探索主題</w:t>
      </w:r>
      <w:r>
        <w:rPr>
          <w:rFonts w:ascii="標楷體" w:eastAsia="標楷體" w:hint="eastAsia"/>
          <w:b/>
          <w:sz w:val="32"/>
          <w:szCs w:val="32"/>
        </w:rPr>
        <w:t>教師增能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研習</w:t>
      </w:r>
      <w:r>
        <w:rPr>
          <w:rFonts w:ascii="標楷體" w:eastAsia="標楷體" w:hAnsi="標楷體" w:hint="eastAsia"/>
          <w:b/>
          <w:bCs/>
          <w:sz w:val="32"/>
          <w:szCs w:val="32"/>
        </w:rPr>
        <w:t>活動流程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3600"/>
        <w:gridCol w:w="2410"/>
        <w:gridCol w:w="794"/>
      </w:tblGrid>
      <w:tr w:rsidR="00323F3C" w:rsidTr="00323F3C">
        <w:trPr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實施內容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講師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323F3C" w:rsidTr="00323F3C">
        <w:trPr>
          <w:trHeight w:val="443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8:30~9:00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報到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23F3C" w:rsidTr="00323F3C">
        <w:trPr>
          <w:trHeight w:val="443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9:00~10:00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生命教育議題基本概念及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其與生涯發展的</w:t>
            </w:r>
            <w:r>
              <w:rPr>
                <w:rFonts w:ascii="標楷體" w:eastAsia="標楷體" w:hAnsi="標楷體" w:cs="新細明體" w:hint="eastAsia"/>
                <w:color w:val="000000"/>
                <w:spacing w:val="-6"/>
                <w:sz w:val="28"/>
                <w:szCs w:val="28"/>
              </w:rPr>
              <w:t>關聯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23F3C" w:rsidTr="00323F3C">
        <w:trPr>
          <w:trHeight w:val="115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10:10~11:00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生命教育主題「人學探索」-生命故事怎麼說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323F3C" w:rsidTr="00323F3C">
        <w:trPr>
          <w:trHeight w:val="115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11:10~12:00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專題講座：</w:t>
            </w:r>
          </w:p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素養導向的生命教育教育</w:t>
            </w:r>
          </w:p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人學主題課程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設計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323F3C" w:rsidTr="00323F3C">
        <w:trPr>
          <w:trHeight w:val="521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12:00~13:00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午餐饗宴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23F3C" w:rsidTr="00323F3C">
        <w:trPr>
          <w:trHeight w:val="170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13:00~16:00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ind w:firstLineChars="151" w:firstLine="420"/>
              <w:jc w:val="center"/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課程設計實作：</w:t>
            </w:r>
          </w:p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分組討論教案架構課程設計、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教案報告、夥伴回饋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323F3C" w:rsidRDefault="00FB1B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B1B7E">
              <w:rPr>
                <w:rFonts w:ascii="標楷體" w:eastAsia="標楷體" w:hAnsi="標楷體" w:hint="eastAsia"/>
                <w:sz w:val="28"/>
                <w:szCs w:val="28"/>
              </w:rPr>
              <w:t>陳錦慧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3C" w:rsidRDefault="00323F3C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23F3C" w:rsidRDefault="00323F3C" w:rsidP="00323F3C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二、講師：</w:t>
      </w:r>
      <w:r>
        <w:rPr>
          <w:rFonts w:ascii="標楷體" w:eastAsia="標楷體" w:hAnsi="標楷體" w:hint="eastAsia"/>
          <w:kern w:val="0"/>
          <w:sz w:val="28"/>
          <w:szCs w:val="28"/>
        </w:rPr>
        <w:t>LEPDC培力委員范毓麟老師</w:t>
      </w:r>
      <w:r w:rsidR="00FB1B7E">
        <w:rPr>
          <w:rFonts w:ascii="新細明體" w:eastAsia="新細明體" w:hAnsi="新細明體" w:hint="eastAsia"/>
          <w:kern w:val="0"/>
          <w:sz w:val="28"/>
          <w:szCs w:val="28"/>
        </w:rPr>
        <w:t>、</w:t>
      </w:r>
      <w:r w:rsidR="00FB1B7E" w:rsidRPr="00FB1B7E">
        <w:rPr>
          <w:rFonts w:ascii="標楷體" w:eastAsia="標楷體" w:hAnsi="標楷體" w:hint="eastAsia"/>
          <w:sz w:val="28"/>
          <w:szCs w:val="28"/>
        </w:rPr>
        <w:t>陳錦慧</w:t>
      </w:r>
      <w:r w:rsidR="00FB1B7E">
        <w:rPr>
          <w:rFonts w:ascii="標楷體" w:eastAsia="標楷體" w:hAnsi="標楷體" w:hint="eastAsia"/>
          <w:sz w:val="28"/>
          <w:szCs w:val="28"/>
        </w:rPr>
        <w:t>老師</w:t>
      </w:r>
    </w:p>
    <w:p w:rsidR="00323F3C" w:rsidRDefault="00323F3C" w:rsidP="00323F3C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三、地點：桃園市平鎮區忠貞國民小學四樓視聽教室</w:t>
      </w:r>
    </w:p>
    <w:p w:rsidR="00323F3C" w:rsidRDefault="00323F3C" w:rsidP="00323F3C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捌、經費預算：詳如經費概算表</w:t>
      </w:r>
    </w:p>
    <w:p w:rsidR="00323F3C" w:rsidRDefault="00323F3C" w:rsidP="00323F3C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玖、獎勵：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本活動辦理完畢後，承辦學校相關工作人員，得</w:t>
      </w:r>
      <w:r>
        <w:rPr>
          <w:rFonts w:ascii="標楷體" w:eastAsia="標楷體" w:hAnsi="標楷體" w:hint="eastAsia"/>
          <w:color w:val="000000"/>
          <w:sz w:val="28"/>
          <w:szCs w:val="28"/>
        </w:rPr>
        <w:t>依據「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桃園市立各級學校</w:t>
      </w:r>
    </w:p>
    <w:p w:rsidR="00323F3C" w:rsidRDefault="00323F3C" w:rsidP="00323F3C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教職員獎懲要點</w:t>
      </w:r>
      <w:r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辦理敘獎。</w:t>
      </w:r>
    </w:p>
    <w:p w:rsidR="00323F3C" w:rsidRDefault="00323F3C" w:rsidP="00323F3C">
      <w:pPr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拾、本計畫報部核准後實施，修正時亦同。</w:t>
      </w:r>
    </w:p>
    <w:p w:rsidR="00D7611D" w:rsidRPr="00323F3C" w:rsidRDefault="00D7611D"/>
    <w:sectPr w:rsidR="00D7611D" w:rsidRPr="00323F3C" w:rsidSect="00323F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D42" w:rsidRDefault="00C10D42" w:rsidP="00FB1B7E">
      <w:r>
        <w:separator/>
      </w:r>
    </w:p>
  </w:endnote>
  <w:endnote w:type="continuationSeparator" w:id="0">
    <w:p w:rsidR="00C10D42" w:rsidRDefault="00C10D42" w:rsidP="00FB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D42" w:rsidRDefault="00C10D42" w:rsidP="00FB1B7E">
      <w:r>
        <w:separator/>
      </w:r>
    </w:p>
  </w:footnote>
  <w:footnote w:type="continuationSeparator" w:id="0">
    <w:p w:rsidR="00C10D42" w:rsidRDefault="00C10D42" w:rsidP="00FB1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3C"/>
    <w:rsid w:val="0018272F"/>
    <w:rsid w:val="00323F3C"/>
    <w:rsid w:val="007D1392"/>
    <w:rsid w:val="007F2B60"/>
    <w:rsid w:val="00C10D42"/>
    <w:rsid w:val="00D7611D"/>
    <w:rsid w:val="00D9085F"/>
    <w:rsid w:val="00FB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AE22D8-4A35-4829-AA6B-3DD310FA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F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B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1B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1B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1B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1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2020-07-10T05:18:00Z</dcterms:created>
  <dcterms:modified xsi:type="dcterms:W3CDTF">2020-07-10T05:18:00Z</dcterms:modified>
</cp:coreProperties>
</file>