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F75" w:rsidRDefault="00E60C42" w:rsidP="00E60C42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bookmarkStart w:id="0" w:name="_GoBack"/>
      <w:r>
        <w:rPr>
          <w:rFonts w:ascii="標楷體" w:eastAsia="標楷體" w:hAnsi="標楷體" w:hint="eastAsia"/>
          <w:b/>
          <w:sz w:val="32"/>
          <w:szCs w:val="32"/>
        </w:rPr>
        <w:t>桃園市</w:t>
      </w:r>
      <w:r w:rsidRPr="00E60C42">
        <w:rPr>
          <w:rFonts w:ascii="標楷體" w:eastAsia="標楷體" w:hAnsi="標楷體" w:hint="eastAsia"/>
          <w:b/>
          <w:sz w:val="32"/>
          <w:szCs w:val="32"/>
        </w:rPr>
        <w:t>原住民教育審議委員會第</w:t>
      </w:r>
      <w:r w:rsidR="004771D1">
        <w:rPr>
          <w:rFonts w:ascii="標楷體" w:eastAsia="標楷體" w:hAnsi="標楷體" w:hint="eastAsia"/>
          <w:b/>
          <w:sz w:val="32"/>
          <w:szCs w:val="32"/>
        </w:rPr>
        <w:t>五</w:t>
      </w:r>
      <w:r w:rsidRPr="00E60C42">
        <w:rPr>
          <w:rFonts w:ascii="標楷體" w:eastAsia="標楷體" w:hAnsi="標楷體" w:hint="eastAsia"/>
          <w:b/>
          <w:sz w:val="32"/>
          <w:szCs w:val="32"/>
        </w:rPr>
        <w:t>屆</w:t>
      </w:r>
      <w:r w:rsidR="00823030">
        <w:rPr>
          <w:rFonts w:ascii="標楷體" w:eastAsia="標楷體" w:hAnsi="標楷體" w:hint="eastAsia"/>
          <w:b/>
          <w:sz w:val="32"/>
          <w:szCs w:val="32"/>
        </w:rPr>
        <w:t>委員</w:t>
      </w:r>
      <w:r w:rsidR="00984B34" w:rsidRPr="00AE1ABD">
        <w:rPr>
          <w:rFonts w:ascii="標楷體" w:eastAsia="標楷體" w:hAnsi="標楷體" w:hint="eastAsia"/>
          <w:b/>
          <w:sz w:val="32"/>
          <w:szCs w:val="32"/>
        </w:rPr>
        <w:t>推薦</w:t>
      </w:r>
      <w:r w:rsidR="00242A93">
        <w:rPr>
          <w:rFonts w:ascii="標楷體" w:eastAsia="標楷體" w:hAnsi="標楷體" w:hint="eastAsia"/>
          <w:b/>
          <w:sz w:val="32"/>
          <w:szCs w:val="32"/>
        </w:rPr>
        <w:t>表</w:t>
      </w:r>
    </w:p>
    <w:bookmarkEnd w:id="0"/>
    <w:p w:rsidR="00B710B0" w:rsidRPr="00E60C42" w:rsidRDefault="00B710B0" w:rsidP="00E60C42">
      <w:pPr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</w:p>
    <w:tbl>
      <w:tblPr>
        <w:tblW w:w="1105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7"/>
        <w:gridCol w:w="850"/>
        <w:gridCol w:w="1701"/>
        <w:gridCol w:w="2694"/>
        <w:gridCol w:w="1729"/>
        <w:gridCol w:w="2807"/>
      </w:tblGrid>
      <w:tr w:rsidR="005B576B" w:rsidRPr="008D62EE" w:rsidTr="008D62EE">
        <w:trPr>
          <w:trHeight w:val="567"/>
        </w:trPr>
        <w:tc>
          <w:tcPr>
            <w:tcW w:w="11058" w:type="dxa"/>
            <w:gridSpan w:val="6"/>
            <w:shd w:val="clear" w:color="auto" w:fill="auto"/>
            <w:vAlign w:val="center"/>
          </w:tcPr>
          <w:p w:rsidR="006A7ACA" w:rsidRPr="003C47EF" w:rsidRDefault="00B710B0" w:rsidP="00B710B0">
            <w:pPr>
              <w:snapToGrid w:val="0"/>
              <w:spacing w:line="280" w:lineRule="exact"/>
              <w:ind w:leftChars="-59" w:left="-142"/>
              <w:jc w:val="both"/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B710B0">
              <w:rPr>
                <w:rFonts w:eastAsia="標楷體" w:hint="eastAsia"/>
                <w:b/>
                <w:sz w:val="28"/>
                <w:szCs w:val="28"/>
              </w:rPr>
              <w:t>推薦單位：</w:t>
            </w:r>
          </w:p>
        </w:tc>
      </w:tr>
      <w:tr w:rsidR="00B710B0" w:rsidRPr="008D62EE" w:rsidTr="008D62EE">
        <w:trPr>
          <w:trHeight w:val="567"/>
        </w:trPr>
        <w:tc>
          <w:tcPr>
            <w:tcW w:w="11058" w:type="dxa"/>
            <w:gridSpan w:val="6"/>
            <w:shd w:val="clear" w:color="auto" w:fill="auto"/>
            <w:vAlign w:val="center"/>
          </w:tcPr>
          <w:p w:rsidR="00B710B0" w:rsidRPr="008D62EE" w:rsidRDefault="00B710B0" w:rsidP="00B710B0">
            <w:pPr>
              <w:snapToGrid w:val="0"/>
              <w:spacing w:line="280" w:lineRule="exact"/>
              <w:ind w:leftChars="-59" w:left="-142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(</w:t>
            </w:r>
            <w:r>
              <w:rPr>
                <w:rFonts w:eastAsia="標楷體" w:hAnsi="標楷體" w:hint="eastAsia"/>
                <w:b/>
                <w:sz w:val="28"/>
                <w:szCs w:val="28"/>
                <w:shd w:val="pct15" w:color="auto" w:fill="FFFFFF"/>
              </w:rPr>
              <w:t>一</w:t>
            </w:r>
            <w:r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)</w:t>
            </w:r>
            <w:r w:rsidRPr="008D62EE"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  <w:t>教師代表</w:t>
            </w:r>
          </w:p>
        </w:tc>
      </w:tr>
      <w:tr w:rsidR="007D606B" w:rsidRPr="008D62EE" w:rsidTr="00BF5379">
        <w:trPr>
          <w:trHeight w:val="506"/>
        </w:trPr>
        <w:tc>
          <w:tcPr>
            <w:tcW w:w="1277" w:type="dxa"/>
            <w:shd w:val="clear" w:color="auto" w:fill="auto"/>
            <w:vAlign w:val="center"/>
          </w:tcPr>
          <w:p w:rsidR="007D606B" w:rsidRPr="008D62EE" w:rsidRDefault="007D606B" w:rsidP="00CA0B1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606B" w:rsidRPr="008D62EE" w:rsidRDefault="007D606B" w:rsidP="00CA0B1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06B" w:rsidRPr="008D62EE" w:rsidRDefault="007D606B" w:rsidP="007D606B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服務單位</w:t>
            </w:r>
          </w:p>
          <w:p w:rsidR="007D606B" w:rsidRPr="008D62EE" w:rsidRDefault="007D606B" w:rsidP="007D606B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及職稱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7D606B" w:rsidRPr="008D62EE" w:rsidRDefault="007D606B" w:rsidP="00CA0B1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簡歷</w:t>
            </w:r>
            <w:r w:rsidRPr="008D62EE">
              <w:rPr>
                <w:rFonts w:eastAsia="標楷體"/>
                <w:sz w:val="28"/>
                <w:szCs w:val="28"/>
              </w:rPr>
              <w:t>/</w:t>
            </w:r>
            <w:r w:rsidRPr="008D62EE">
              <w:rPr>
                <w:rFonts w:eastAsia="標楷體" w:hAnsi="標楷體"/>
                <w:sz w:val="28"/>
                <w:szCs w:val="28"/>
              </w:rPr>
              <w:t>推薦理由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7D606B" w:rsidRPr="008D62EE" w:rsidRDefault="007D606B" w:rsidP="007D606B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族群別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7D606B" w:rsidRPr="008D62EE" w:rsidRDefault="007D606B" w:rsidP="00CA0B1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聯絡方式</w:t>
            </w:r>
          </w:p>
        </w:tc>
      </w:tr>
      <w:tr w:rsidR="007D606B" w:rsidRPr="008D62EE" w:rsidTr="00BF5379">
        <w:trPr>
          <w:trHeight w:val="910"/>
        </w:trPr>
        <w:tc>
          <w:tcPr>
            <w:tcW w:w="1277" w:type="dxa"/>
            <w:shd w:val="clear" w:color="auto" w:fill="auto"/>
            <w:vAlign w:val="center"/>
          </w:tcPr>
          <w:p w:rsidR="007D606B" w:rsidRPr="008D62EE" w:rsidRDefault="007D606B" w:rsidP="00BE46A9">
            <w:pPr>
              <w:snapToGrid w:val="0"/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7D606B" w:rsidRPr="008D62EE" w:rsidRDefault="007D606B" w:rsidP="007D606B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606B" w:rsidRPr="008D62EE" w:rsidRDefault="007D606B" w:rsidP="007D606B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B710B0" w:rsidRPr="007D606B" w:rsidRDefault="007D606B" w:rsidP="00B710B0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7D606B">
              <w:rPr>
                <w:rFonts w:eastAsia="標楷體" w:hint="eastAsia"/>
              </w:rPr>
              <w:t>簡歷：</w:t>
            </w:r>
            <w:r w:rsidR="00B710B0" w:rsidRPr="007D606B">
              <w:rPr>
                <w:rFonts w:eastAsia="標楷體"/>
              </w:rPr>
              <w:t xml:space="preserve"> </w:t>
            </w:r>
          </w:p>
          <w:p w:rsidR="007D606B" w:rsidRPr="007D606B" w:rsidRDefault="007D606B" w:rsidP="007D606B">
            <w:pPr>
              <w:widowControl/>
              <w:spacing w:line="280" w:lineRule="exact"/>
              <w:jc w:val="both"/>
              <w:rPr>
                <w:rFonts w:eastAsia="標楷體"/>
              </w:rPr>
            </w:pPr>
          </w:p>
          <w:p w:rsidR="007D606B" w:rsidRPr="008D62EE" w:rsidRDefault="007D606B" w:rsidP="00B710B0">
            <w:pPr>
              <w:widowControl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7D606B">
              <w:rPr>
                <w:rFonts w:eastAsia="標楷體" w:hint="eastAsia"/>
              </w:rPr>
              <w:t>推薦理由：</w:t>
            </w:r>
            <w:r w:rsidR="00B710B0" w:rsidRPr="008D62EE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BF5379" w:rsidRPr="008D62EE" w:rsidRDefault="00BF5379" w:rsidP="00BF5379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807" w:type="dxa"/>
            <w:shd w:val="clear" w:color="auto" w:fill="auto"/>
          </w:tcPr>
          <w:p w:rsidR="007D606B" w:rsidRPr="008D62EE" w:rsidRDefault="007D606B" w:rsidP="007D606B">
            <w:pPr>
              <w:snapToGrid w:val="0"/>
              <w:spacing w:line="280" w:lineRule="exact"/>
              <w:rPr>
                <w:rFonts w:eastAsia="標楷體"/>
              </w:rPr>
            </w:pPr>
            <w:r w:rsidRPr="008D62EE">
              <w:rPr>
                <w:rFonts w:eastAsia="標楷體" w:hAnsi="標楷體"/>
              </w:rPr>
              <w:t>電話：</w:t>
            </w:r>
          </w:p>
          <w:p w:rsidR="007D606B" w:rsidRPr="008D62EE" w:rsidRDefault="007D606B" w:rsidP="007D606B">
            <w:pPr>
              <w:snapToGrid w:val="0"/>
              <w:spacing w:line="280" w:lineRule="exact"/>
              <w:rPr>
                <w:rFonts w:eastAsia="標楷體"/>
              </w:rPr>
            </w:pPr>
            <w:r w:rsidRPr="008D62EE">
              <w:rPr>
                <w:rFonts w:eastAsia="標楷體" w:hAnsi="標楷體"/>
              </w:rPr>
              <w:t>手機號碼：</w:t>
            </w:r>
          </w:p>
          <w:p w:rsidR="007D606B" w:rsidRDefault="007D606B" w:rsidP="007D606B">
            <w:pPr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電子信箱</w:t>
            </w:r>
            <w:r w:rsidRPr="008D62EE">
              <w:rPr>
                <w:rFonts w:eastAsia="標楷體" w:hAnsi="標楷體"/>
              </w:rPr>
              <w:t>：</w:t>
            </w:r>
          </w:p>
          <w:p w:rsidR="00D36226" w:rsidRPr="008D62EE" w:rsidRDefault="00D36226" w:rsidP="001E48BE">
            <w:pPr>
              <w:snapToGrid w:val="0"/>
              <w:spacing w:line="280" w:lineRule="exact"/>
              <w:ind w:left="120" w:hangingChars="50" w:hanging="120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>地址：</w:t>
            </w:r>
            <w:r w:rsidR="00B710B0" w:rsidRPr="008D62EE">
              <w:rPr>
                <w:rFonts w:eastAsia="標楷體"/>
              </w:rPr>
              <w:t xml:space="preserve"> </w:t>
            </w:r>
          </w:p>
          <w:p w:rsidR="007D606B" w:rsidRPr="008D62EE" w:rsidRDefault="007D606B" w:rsidP="00CA0B19">
            <w:pPr>
              <w:widowControl/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BE46A9" w:rsidRPr="008D62EE" w:rsidTr="001E48BE">
        <w:trPr>
          <w:trHeight w:val="1909"/>
        </w:trPr>
        <w:tc>
          <w:tcPr>
            <w:tcW w:w="1277" w:type="dxa"/>
            <w:shd w:val="clear" w:color="auto" w:fill="auto"/>
            <w:vAlign w:val="center"/>
          </w:tcPr>
          <w:p w:rsidR="00BE46A9" w:rsidRDefault="00BE46A9" w:rsidP="00BE46A9">
            <w:pPr>
              <w:snapToGrid w:val="0"/>
              <w:spacing w:line="28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E46A9" w:rsidRDefault="00BE46A9" w:rsidP="007D606B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E46A9" w:rsidRDefault="00BE46A9" w:rsidP="00B710B0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BF5379" w:rsidRDefault="00BF5379" w:rsidP="00B710B0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BF5379">
              <w:rPr>
                <w:rFonts w:eastAsia="標楷體" w:hint="eastAsia"/>
              </w:rPr>
              <w:t>簡歷：</w:t>
            </w:r>
            <w:r w:rsidR="00B710B0">
              <w:rPr>
                <w:rFonts w:eastAsia="標楷體"/>
              </w:rPr>
              <w:t xml:space="preserve"> </w:t>
            </w:r>
          </w:p>
          <w:p w:rsidR="001E48BE" w:rsidRPr="00BF5379" w:rsidRDefault="001E48BE" w:rsidP="00BF5379">
            <w:pPr>
              <w:widowControl/>
              <w:spacing w:line="280" w:lineRule="exact"/>
              <w:jc w:val="both"/>
              <w:rPr>
                <w:rFonts w:eastAsia="標楷體"/>
              </w:rPr>
            </w:pPr>
          </w:p>
          <w:p w:rsidR="00BE46A9" w:rsidRPr="007D606B" w:rsidRDefault="00BF5379" w:rsidP="00B710B0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BF5379">
              <w:rPr>
                <w:rFonts w:eastAsia="標楷體" w:hint="eastAsia"/>
              </w:rPr>
              <w:t>推薦理由：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BE46A9" w:rsidRPr="008D62EE" w:rsidRDefault="00BE46A9" w:rsidP="007D606B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807" w:type="dxa"/>
            <w:shd w:val="clear" w:color="auto" w:fill="auto"/>
          </w:tcPr>
          <w:p w:rsidR="00BF5379" w:rsidRPr="00BF5379" w:rsidRDefault="00BF5379" w:rsidP="00BF5379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BF5379">
              <w:rPr>
                <w:rFonts w:eastAsia="標楷體" w:hAnsi="標楷體" w:hint="eastAsia"/>
              </w:rPr>
              <w:t>電話：</w:t>
            </w:r>
          </w:p>
          <w:p w:rsidR="009945EE" w:rsidRDefault="00BF5379" w:rsidP="00B710B0">
            <w:pPr>
              <w:snapToGrid w:val="0"/>
              <w:spacing w:line="280" w:lineRule="exact"/>
              <w:rPr>
                <w:rFonts w:eastAsia="標楷體" w:hAnsi="標楷體"/>
              </w:rPr>
            </w:pPr>
            <w:r w:rsidRPr="00BF5379">
              <w:rPr>
                <w:rFonts w:eastAsia="標楷體" w:hAnsi="標楷體" w:hint="eastAsia"/>
              </w:rPr>
              <w:t>手機號碼：</w:t>
            </w:r>
            <w:r w:rsidR="00B710B0">
              <w:rPr>
                <w:rFonts w:eastAsia="標楷體" w:hAnsi="標楷體"/>
              </w:rPr>
              <w:t xml:space="preserve"> </w:t>
            </w:r>
          </w:p>
          <w:p w:rsidR="009945EE" w:rsidRDefault="00BF5379" w:rsidP="009945EE">
            <w:pPr>
              <w:snapToGrid w:val="0"/>
              <w:spacing w:line="480" w:lineRule="auto"/>
              <w:rPr>
                <w:rFonts w:eastAsia="標楷體" w:hAnsi="標楷體"/>
              </w:rPr>
            </w:pPr>
            <w:r>
              <w:rPr>
                <w:rFonts w:eastAsia="標楷體" w:hAnsi="標楷體"/>
              </w:rPr>
              <w:t>w</w:t>
            </w:r>
          </w:p>
          <w:p w:rsidR="00BE46A9" w:rsidRPr="008D62EE" w:rsidRDefault="00BF5379" w:rsidP="00B710B0">
            <w:pPr>
              <w:snapToGrid w:val="0"/>
              <w:spacing w:line="480" w:lineRule="auto"/>
              <w:rPr>
                <w:rFonts w:eastAsia="標楷體" w:hAnsi="標楷體"/>
              </w:rPr>
            </w:pPr>
            <w:r w:rsidRPr="00BF5379">
              <w:rPr>
                <w:rFonts w:eastAsia="標楷體" w:hAnsi="標楷體" w:hint="eastAsia"/>
              </w:rPr>
              <w:t>地址：</w:t>
            </w:r>
          </w:p>
        </w:tc>
      </w:tr>
      <w:tr w:rsidR="00BC549D" w:rsidRPr="008D62EE" w:rsidTr="008D62EE">
        <w:trPr>
          <w:trHeight w:val="567"/>
        </w:trPr>
        <w:tc>
          <w:tcPr>
            <w:tcW w:w="11058" w:type="dxa"/>
            <w:gridSpan w:val="6"/>
            <w:shd w:val="clear" w:color="auto" w:fill="auto"/>
            <w:vAlign w:val="center"/>
          </w:tcPr>
          <w:p w:rsidR="006A7ACA" w:rsidRPr="003C47EF" w:rsidRDefault="005263F9" w:rsidP="00B710B0">
            <w:pPr>
              <w:widowControl/>
              <w:spacing w:line="280" w:lineRule="exact"/>
              <w:ind w:leftChars="14" w:left="34"/>
              <w:jc w:val="both"/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</w:pPr>
            <w:r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(</w:t>
            </w:r>
            <w:r w:rsidR="00B710B0">
              <w:rPr>
                <w:rFonts w:eastAsia="標楷體" w:hAnsi="標楷體" w:hint="eastAsia"/>
                <w:b/>
                <w:sz w:val="28"/>
                <w:szCs w:val="28"/>
                <w:shd w:val="pct15" w:color="auto" w:fill="FFFFFF"/>
              </w:rPr>
              <w:t>二</w:t>
            </w:r>
            <w:r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)</w:t>
            </w:r>
            <w:r w:rsidR="008D62EE"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 xml:space="preserve"> </w:t>
            </w:r>
            <w:r w:rsidR="008D62EE" w:rsidRPr="008D62EE"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  <w:t>學生家長代表</w:t>
            </w:r>
          </w:p>
        </w:tc>
      </w:tr>
      <w:tr w:rsidR="00E80F75" w:rsidRPr="008D62EE" w:rsidTr="00BF5379">
        <w:trPr>
          <w:trHeight w:val="506"/>
        </w:trPr>
        <w:tc>
          <w:tcPr>
            <w:tcW w:w="1277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服務單位</w:t>
            </w:r>
          </w:p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及職稱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簡歷</w:t>
            </w:r>
            <w:r w:rsidRPr="008D62EE">
              <w:rPr>
                <w:rFonts w:eastAsia="標楷體"/>
                <w:sz w:val="28"/>
                <w:szCs w:val="28"/>
              </w:rPr>
              <w:t>/</w:t>
            </w:r>
            <w:r w:rsidRPr="008D62EE">
              <w:rPr>
                <w:rFonts w:eastAsia="標楷體" w:hAnsi="標楷體"/>
                <w:sz w:val="28"/>
                <w:szCs w:val="28"/>
              </w:rPr>
              <w:t>推薦理由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族群別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聯絡方式</w:t>
            </w:r>
          </w:p>
        </w:tc>
      </w:tr>
      <w:tr w:rsidR="00E80F75" w:rsidRPr="008D62EE" w:rsidTr="00BF5379">
        <w:trPr>
          <w:trHeight w:val="910"/>
        </w:trPr>
        <w:tc>
          <w:tcPr>
            <w:tcW w:w="1277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80F75" w:rsidRPr="008D62EE" w:rsidRDefault="001E48BE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E80F75" w:rsidRPr="007D606B" w:rsidRDefault="00E80F75" w:rsidP="00B710B0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 w:rsidRPr="007D606B">
              <w:rPr>
                <w:rFonts w:eastAsia="標楷體" w:hint="eastAsia"/>
              </w:rPr>
              <w:t>簡歷：</w:t>
            </w:r>
            <w:r w:rsidR="00B710B0" w:rsidRPr="007D606B">
              <w:rPr>
                <w:rFonts w:eastAsia="標楷體"/>
              </w:rPr>
              <w:t xml:space="preserve"> </w:t>
            </w:r>
          </w:p>
          <w:p w:rsidR="00E80F75" w:rsidRPr="007D606B" w:rsidRDefault="00E80F75" w:rsidP="00AC3709">
            <w:pPr>
              <w:widowControl/>
              <w:spacing w:line="280" w:lineRule="exact"/>
              <w:jc w:val="both"/>
              <w:rPr>
                <w:rFonts w:eastAsia="標楷體"/>
              </w:rPr>
            </w:pPr>
          </w:p>
          <w:p w:rsidR="00E80F75" w:rsidRPr="008D62EE" w:rsidRDefault="00E80F75" w:rsidP="00B710B0">
            <w:pPr>
              <w:widowControl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 w:rsidRPr="007D606B">
              <w:rPr>
                <w:rFonts w:eastAsia="標楷體" w:hint="eastAsia"/>
              </w:rPr>
              <w:t>推薦理由：</w:t>
            </w:r>
            <w:r w:rsidR="00B710B0" w:rsidRPr="008D62EE">
              <w:rPr>
                <w:rFonts w:eastAsia="標楷體"/>
                <w:sz w:val="28"/>
                <w:szCs w:val="28"/>
              </w:rPr>
              <w:t xml:space="preserve"> 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807" w:type="dxa"/>
            <w:shd w:val="clear" w:color="auto" w:fill="auto"/>
          </w:tcPr>
          <w:p w:rsidR="00E80F75" w:rsidRPr="008D62EE" w:rsidRDefault="00E80F75" w:rsidP="00AC3709">
            <w:pPr>
              <w:snapToGrid w:val="0"/>
              <w:spacing w:line="280" w:lineRule="exact"/>
              <w:rPr>
                <w:rFonts w:eastAsia="標楷體"/>
              </w:rPr>
            </w:pPr>
            <w:r w:rsidRPr="008D62EE">
              <w:rPr>
                <w:rFonts w:eastAsia="標楷體" w:hAnsi="標楷體"/>
              </w:rPr>
              <w:t>電話：</w:t>
            </w:r>
            <w:r w:rsidR="00B710B0">
              <w:rPr>
                <w:rFonts w:eastAsia="標楷體" w:hAnsi="標楷體" w:hint="eastAsia"/>
              </w:rPr>
              <w:t xml:space="preserve"> </w:t>
            </w:r>
          </w:p>
          <w:p w:rsidR="00E80F75" w:rsidRPr="008D62EE" w:rsidRDefault="00E80F75" w:rsidP="00AC3709">
            <w:pPr>
              <w:snapToGrid w:val="0"/>
              <w:spacing w:line="280" w:lineRule="exact"/>
              <w:rPr>
                <w:rFonts w:eastAsia="標楷體"/>
              </w:rPr>
            </w:pPr>
            <w:r w:rsidRPr="008D62EE">
              <w:rPr>
                <w:rFonts w:eastAsia="標楷體" w:hAnsi="標楷體"/>
              </w:rPr>
              <w:t>手機號碼：</w:t>
            </w:r>
            <w:r w:rsidR="00B710B0">
              <w:rPr>
                <w:rFonts w:eastAsia="標楷體" w:hAnsi="標楷體" w:hint="eastAsia"/>
              </w:rPr>
              <w:t xml:space="preserve"> </w:t>
            </w:r>
          </w:p>
          <w:p w:rsidR="00E80F75" w:rsidRDefault="00E80F75" w:rsidP="00AC3709">
            <w:pPr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電子信箱</w:t>
            </w:r>
            <w:r w:rsidRPr="008D62EE">
              <w:rPr>
                <w:rFonts w:eastAsia="標楷體" w:hAnsi="標楷體"/>
              </w:rPr>
              <w:t>：</w:t>
            </w:r>
          </w:p>
          <w:p w:rsidR="00D36226" w:rsidRDefault="00D36226" w:rsidP="00AC3709">
            <w:pPr>
              <w:snapToGrid w:val="0"/>
              <w:spacing w:line="280" w:lineRule="exact"/>
              <w:rPr>
                <w:rFonts w:eastAsia="標楷體" w:hAnsi="標楷體"/>
              </w:rPr>
            </w:pPr>
          </w:p>
          <w:p w:rsidR="00E80F75" w:rsidRPr="008D62EE" w:rsidRDefault="00D36226" w:rsidP="00B710B0">
            <w:pPr>
              <w:snapToGrid w:val="0"/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</w:rPr>
              <w:t>地址：</w:t>
            </w:r>
          </w:p>
        </w:tc>
      </w:tr>
      <w:tr w:rsidR="005263F9" w:rsidRPr="008D62EE" w:rsidTr="008D62EE">
        <w:trPr>
          <w:trHeight w:val="567"/>
        </w:trPr>
        <w:tc>
          <w:tcPr>
            <w:tcW w:w="11058" w:type="dxa"/>
            <w:gridSpan w:val="6"/>
            <w:shd w:val="clear" w:color="auto" w:fill="auto"/>
            <w:vAlign w:val="center"/>
          </w:tcPr>
          <w:p w:rsidR="005263F9" w:rsidRPr="008D62EE" w:rsidRDefault="005263F9" w:rsidP="00F83B9C">
            <w:pPr>
              <w:snapToGrid w:val="0"/>
              <w:spacing w:line="280" w:lineRule="exact"/>
              <w:ind w:leftChars="-59" w:left="567" w:hangingChars="253" w:hanging="709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 xml:space="preserve"> (</w:t>
            </w:r>
            <w:r w:rsidR="00B710B0">
              <w:rPr>
                <w:rFonts w:eastAsia="標楷體" w:hAnsi="標楷體" w:hint="eastAsia"/>
                <w:b/>
                <w:sz w:val="28"/>
                <w:szCs w:val="28"/>
                <w:shd w:val="pct15" w:color="auto" w:fill="FFFFFF"/>
              </w:rPr>
              <w:t>三</w:t>
            </w:r>
            <w:r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>)</w:t>
            </w:r>
            <w:r w:rsidR="008D62EE" w:rsidRPr="008D62EE">
              <w:rPr>
                <w:rFonts w:eastAsia="標楷體"/>
                <w:b/>
                <w:sz w:val="28"/>
                <w:szCs w:val="28"/>
                <w:shd w:val="pct15" w:color="auto" w:fill="FFFFFF"/>
              </w:rPr>
              <w:t xml:space="preserve"> </w:t>
            </w:r>
            <w:r w:rsidR="008D62EE" w:rsidRPr="008D62EE">
              <w:rPr>
                <w:rFonts w:eastAsia="標楷體" w:hAnsi="標楷體"/>
                <w:b/>
                <w:sz w:val="28"/>
                <w:szCs w:val="28"/>
                <w:shd w:val="pct15" w:color="auto" w:fill="FFFFFF"/>
              </w:rPr>
              <w:t>學者專家代表</w:t>
            </w:r>
            <w:r w:rsidR="003C47EF" w:rsidRPr="003C47EF">
              <w:rPr>
                <w:rFonts w:eastAsia="標楷體" w:hAnsi="標楷體"/>
              </w:rPr>
              <w:t>（</w:t>
            </w:r>
            <w:r w:rsidR="00384C80">
              <w:rPr>
                <w:rFonts w:eastAsia="標楷體" w:hAnsi="標楷體" w:hint="eastAsia"/>
              </w:rPr>
              <w:t>各</w:t>
            </w:r>
            <w:r w:rsidR="00FA153D">
              <w:rPr>
                <w:rFonts w:eastAsia="標楷體" w:hAnsi="標楷體" w:hint="eastAsia"/>
              </w:rPr>
              <w:t>受文</w:t>
            </w:r>
            <w:r w:rsidR="00384C80">
              <w:rPr>
                <w:rFonts w:eastAsia="標楷體" w:hAnsi="標楷體" w:hint="eastAsia"/>
              </w:rPr>
              <w:t>單位請推薦</w:t>
            </w:r>
            <w:r w:rsidR="00384C80">
              <w:rPr>
                <w:rFonts w:eastAsia="標楷體" w:hAnsi="標楷體" w:hint="eastAsia"/>
              </w:rPr>
              <w:t>1</w:t>
            </w:r>
            <w:r w:rsidR="00384C80">
              <w:rPr>
                <w:rFonts w:eastAsia="標楷體" w:hAnsi="標楷體" w:hint="eastAsia"/>
              </w:rPr>
              <w:t>位</w:t>
            </w:r>
            <w:r w:rsidR="003C47EF" w:rsidRPr="003C47EF">
              <w:rPr>
                <w:rFonts w:eastAsia="標楷體" w:hAnsi="標楷體"/>
              </w:rPr>
              <w:t>）</w:t>
            </w:r>
          </w:p>
        </w:tc>
      </w:tr>
      <w:tr w:rsidR="00E80F75" w:rsidRPr="008D62EE" w:rsidTr="00BF5379">
        <w:trPr>
          <w:trHeight w:val="506"/>
        </w:trPr>
        <w:tc>
          <w:tcPr>
            <w:tcW w:w="1277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服務單位</w:t>
            </w:r>
          </w:p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及職稱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ind w:leftChars="-45" w:left="-108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學經</w:t>
            </w:r>
            <w:r w:rsidRPr="008D62EE">
              <w:rPr>
                <w:rFonts w:eastAsia="標楷體" w:hAnsi="標楷體"/>
                <w:sz w:val="28"/>
                <w:szCs w:val="28"/>
              </w:rPr>
              <w:t>歷</w:t>
            </w:r>
            <w:r w:rsidRPr="008D62EE">
              <w:rPr>
                <w:rFonts w:eastAsia="標楷體"/>
                <w:sz w:val="28"/>
                <w:szCs w:val="28"/>
              </w:rPr>
              <w:t>/</w:t>
            </w:r>
            <w:r>
              <w:rPr>
                <w:rFonts w:eastAsia="標楷體" w:hAnsi="標楷體" w:hint="eastAsia"/>
                <w:sz w:val="28"/>
                <w:szCs w:val="28"/>
              </w:rPr>
              <w:t>專長領域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族群別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D62EE">
              <w:rPr>
                <w:rFonts w:eastAsia="標楷體" w:hAnsi="標楷體"/>
                <w:sz w:val="28"/>
                <w:szCs w:val="28"/>
              </w:rPr>
              <w:t>聯絡方式</w:t>
            </w:r>
          </w:p>
        </w:tc>
      </w:tr>
      <w:tr w:rsidR="00E80F75" w:rsidRPr="008D62EE" w:rsidTr="009945EE">
        <w:trPr>
          <w:trHeight w:val="1215"/>
        </w:trPr>
        <w:tc>
          <w:tcPr>
            <w:tcW w:w="1277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E80F75" w:rsidRPr="007D606B" w:rsidRDefault="00E80F75" w:rsidP="00AC3709">
            <w:pPr>
              <w:widowControl/>
              <w:spacing w:line="28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學經</w:t>
            </w:r>
            <w:r w:rsidRPr="007D606B">
              <w:rPr>
                <w:rFonts w:eastAsia="標楷體" w:hint="eastAsia"/>
              </w:rPr>
              <w:t>歷：</w:t>
            </w:r>
          </w:p>
          <w:p w:rsidR="00E80F75" w:rsidRPr="007D606B" w:rsidRDefault="00E80F75" w:rsidP="00AC3709">
            <w:pPr>
              <w:widowControl/>
              <w:spacing w:line="280" w:lineRule="exact"/>
              <w:jc w:val="both"/>
              <w:rPr>
                <w:rFonts w:eastAsia="標楷體"/>
              </w:rPr>
            </w:pPr>
          </w:p>
          <w:p w:rsidR="00E80F75" w:rsidRPr="008D62EE" w:rsidRDefault="00E80F75" w:rsidP="00AC3709">
            <w:pPr>
              <w:widowControl/>
              <w:spacing w:line="28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</w:rPr>
              <w:t>專長領域</w:t>
            </w:r>
            <w:r w:rsidRPr="007D606B">
              <w:rPr>
                <w:rFonts w:eastAsia="標楷體" w:hint="eastAsia"/>
              </w:rPr>
              <w:t>：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E80F75" w:rsidRPr="008D62EE" w:rsidRDefault="00E80F75" w:rsidP="00AC3709">
            <w:pPr>
              <w:snapToGrid w:val="0"/>
              <w:spacing w:line="280" w:lineRule="exact"/>
              <w:jc w:val="center"/>
              <w:rPr>
                <w:rFonts w:eastAsia="標楷體"/>
              </w:rPr>
            </w:pPr>
          </w:p>
        </w:tc>
        <w:tc>
          <w:tcPr>
            <w:tcW w:w="2807" w:type="dxa"/>
            <w:shd w:val="clear" w:color="auto" w:fill="auto"/>
          </w:tcPr>
          <w:p w:rsidR="00E80F75" w:rsidRPr="008D62EE" w:rsidRDefault="00E80F75" w:rsidP="00AC3709">
            <w:pPr>
              <w:snapToGrid w:val="0"/>
              <w:spacing w:line="280" w:lineRule="exact"/>
              <w:rPr>
                <w:rFonts w:eastAsia="標楷體"/>
              </w:rPr>
            </w:pPr>
            <w:r w:rsidRPr="008D62EE">
              <w:rPr>
                <w:rFonts w:eastAsia="標楷體" w:hAnsi="標楷體"/>
              </w:rPr>
              <w:t>電話：</w:t>
            </w:r>
          </w:p>
          <w:p w:rsidR="00E80F75" w:rsidRPr="008D62EE" w:rsidRDefault="00E80F75" w:rsidP="00AC3709">
            <w:pPr>
              <w:snapToGrid w:val="0"/>
              <w:spacing w:line="280" w:lineRule="exact"/>
              <w:rPr>
                <w:rFonts w:eastAsia="標楷體"/>
              </w:rPr>
            </w:pPr>
            <w:r w:rsidRPr="008D62EE">
              <w:rPr>
                <w:rFonts w:eastAsia="標楷體" w:hAnsi="標楷體"/>
              </w:rPr>
              <w:t>手機號碼：</w:t>
            </w:r>
          </w:p>
          <w:p w:rsidR="00D36226" w:rsidRDefault="00E80F75" w:rsidP="00AC3709">
            <w:pPr>
              <w:snapToGrid w:val="0"/>
              <w:spacing w:line="280" w:lineRule="exact"/>
              <w:rPr>
                <w:rFonts w:eastAsia="標楷體" w:hAnsi="標楷體"/>
              </w:rPr>
            </w:pPr>
            <w:r>
              <w:rPr>
                <w:rFonts w:eastAsia="標楷體" w:hint="eastAsia"/>
              </w:rPr>
              <w:t>電子信箱</w:t>
            </w:r>
            <w:r w:rsidRPr="008D62EE">
              <w:rPr>
                <w:rFonts w:eastAsia="標楷體" w:hAnsi="標楷體"/>
              </w:rPr>
              <w:t>：</w:t>
            </w:r>
          </w:p>
          <w:p w:rsidR="00E80F75" w:rsidRPr="008D62EE" w:rsidRDefault="00D36226" w:rsidP="009945EE">
            <w:pPr>
              <w:snapToGrid w:val="0"/>
              <w:spacing w:line="280" w:lineRule="exact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</w:rPr>
              <w:t>地址：</w:t>
            </w:r>
          </w:p>
        </w:tc>
      </w:tr>
    </w:tbl>
    <w:p w:rsidR="00B710B0" w:rsidRDefault="00FA153D" w:rsidP="007D0B16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  <w:r w:rsidR="009665FB">
        <w:rPr>
          <w:rFonts w:ascii="標楷體" w:eastAsia="標楷體" w:hAnsi="標楷體" w:hint="eastAsia"/>
          <w:sz w:val="28"/>
          <w:szCs w:val="28"/>
        </w:rPr>
        <w:t>1.</w:t>
      </w:r>
      <w:hyperlink r:id="rId7" w:history="1">
        <w:r w:rsidR="0084064E" w:rsidRPr="000D33A0">
          <w:rPr>
            <w:rStyle w:val="a9"/>
            <w:rFonts w:ascii="標楷體" w:eastAsia="標楷體" w:hAnsi="標楷體" w:hint="eastAsia"/>
            <w:sz w:val="28"/>
            <w:szCs w:val="28"/>
          </w:rPr>
          <w:t>請於107年10月12日前將本表填妥e</w:t>
        </w:r>
        <w:r w:rsidR="0084064E" w:rsidRPr="000D33A0">
          <w:rPr>
            <w:rStyle w:val="a9"/>
            <w:rFonts w:ascii="標楷體" w:eastAsia="標楷體" w:hAnsi="標楷體"/>
            <w:sz w:val="28"/>
            <w:szCs w:val="28"/>
          </w:rPr>
          <w:t>-</w:t>
        </w:r>
        <w:r w:rsidR="0084064E" w:rsidRPr="000D33A0">
          <w:rPr>
            <w:rStyle w:val="a9"/>
            <w:rFonts w:ascii="標楷體" w:eastAsia="標楷體" w:hAnsi="標楷體" w:hint="eastAsia"/>
            <w:sz w:val="28"/>
            <w:szCs w:val="28"/>
          </w:rPr>
          <w:t>m</w:t>
        </w:r>
        <w:r w:rsidR="0084064E" w:rsidRPr="000D33A0">
          <w:rPr>
            <w:rStyle w:val="a9"/>
            <w:rFonts w:ascii="標楷體" w:eastAsia="標楷體" w:hAnsi="標楷體"/>
            <w:sz w:val="28"/>
            <w:szCs w:val="28"/>
          </w:rPr>
          <w:t>a</w:t>
        </w:r>
        <w:r w:rsidR="0084064E" w:rsidRPr="000D33A0">
          <w:rPr>
            <w:rStyle w:val="a9"/>
            <w:rFonts w:ascii="標楷體" w:eastAsia="標楷體" w:hAnsi="標楷體" w:hint="eastAsia"/>
            <w:sz w:val="28"/>
            <w:szCs w:val="28"/>
          </w:rPr>
          <w:t>il至mani1017@</w:t>
        </w:r>
        <w:r w:rsidR="0084064E" w:rsidRPr="000D33A0">
          <w:rPr>
            <w:rStyle w:val="a9"/>
            <w:rFonts w:ascii="標楷體" w:eastAsia="標楷體" w:hAnsi="標楷體"/>
            <w:sz w:val="28"/>
            <w:szCs w:val="28"/>
          </w:rPr>
          <w:t>ms.tyc.edu.tw</w:t>
        </w:r>
      </w:hyperlink>
      <w:r w:rsidR="00BB614C" w:rsidRPr="00B73DE9">
        <w:rPr>
          <w:rFonts w:ascii="標楷體" w:eastAsia="標楷體" w:hAnsi="標楷體" w:hint="eastAsia"/>
          <w:sz w:val="28"/>
          <w:szCs w:val="28"/>
        </w:rPr>
        <w:t>。</w:t>
      </w:r>
    </w:p>
    <w:p w:rsidR="00BB658D" w:rsidRDefault="009665FB" w:rsidP="006D1D1E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2.</w:t>
      </w:r>
      <w:r w:rsidR="006D1D1E" w:rsidRPr="006D1D1E">
        <w:rPr>
          <w:rFonts w:ascii="標楷體" w:eastAsia="標楷體" w:hAnsi="標楷體" w:hint="eastAsia"/>
          <w:sz w:val="28"/>
          <w:szCs w:val="28"/>
        </w:rPr>
        <w:t>為</w:t>
      </w:r>
      <w:r w:rsidR="006D1D1E">
        <w:rPr>
          <w:rFonts w:ascii="標楷體" w:eastAsia="標楷體" w:hAnsi="標楷體" w:hint="eastAsia"/>
          <w:sz w:val="28"/>
          <w:szCs w:val="28"/>
        </w:rPr>
        <w:t>符合</w:t>
      </w:r>
      <w:r w:rsidR="006D1D1E" w:rsidRPr="006D1D1E">
        <w:rPr>
          <w:rFonts w:ascii="標楷體" w:eastAsia="標楷體" w:hAnsi="標楷體" w:hint="eastAsia"/>
          <w:sz w:val="28"/>
          <w:szCs w:val="28"/>
        </w:rPr>
        <w:t>推動性別平等委員之任一性別比例原則上不得低於三分之一</w:t>
      </w:r>
      <w:r w:rsidR="006D1D1E">
        <w:rPr>
          <w:rFonts w:ascii="標楷體" w:eastAsia="標楷體" w:hAnsi="標楷體" w:hint="eastAsia"/>
          <w:sz w:val="28"/>
          <w:szCs w:val="28"/>
        </w:rPr>
        <w:t>之法</w:t>
      </w:r>
    </w:p>
    <w:p w:rsidR="009665FB" w:rsidRPr="009665FB" w:rsidRDefault="006D1D1E" w:rsidP="00BB658D">
      <w:pPr>
        <w:snapToGrid w:val="0"/>
        <w:spacing w:line="520" w:lineRule="exact"/>
        <w:ind w:firstLineChars="400" w:firstLine="1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規，請各</w:t>
      </w:r>
      <w:r w:rsidR="0028205E">
        <w:rPr>
          <w:rFonts w:ascii="標楷體" w:eastAsia="標楷體" w:hAnsi="標楷體" w:hint="eastAsia"/>
          <w:sz w:val="28"/>
          <w:szCs w:val="28"/>
        </w:rPr>
        <w:t>區公所</w:t>
      </w:r>
      <w:r w:rsidR="0028205E">
        <w:rPr>
          <w:rFonts w:ascii="新細明體" w:hAnsi="新細明體" w:hint="eastAsia"/>
          <w:sz w:val="28"/>
          <w:szCs w:val="28"/>
        </w:rPr>
        <w:t>、</w:t>
      </w:r>
      <w:r w:rsidR="0028205E">
        <w:rPr>
          <w:rFonts w:ascii="標楷體" w:eastAsia="標楷體" w:hAnsi="標楷體" w:hint="eastAsia"/>
          <w:sz w:val="28"/>
          <w:szCs w:val="28"/>
        </w:rPr>
        <w:t>學</w:t>
      </w:r>
      <w:r>
        <w:rPr>
          <w:rFonts w:ascii="標楷體" w:eastAsia="標楷體" w:hAnsi="標楷體" w:hint="eastAsia"/>
          <w:sz w:val="28"/>
          <w:szCs w:val="28"/>
        </w:rPr>
        <w:t>校推薦</w:t>
      </w:r>
      <w:r w:rsidR="00C8618D">
        <w:rPr>
          <w:rFonts w:ascii="標楷體" w:eastAsia="標楷體" w:hAnsi="標楷體" w:hint="eastAsia"/>
          <w:sz w:val="28"/>
          <w:szCs w:val="28"/>
        </w:rPr>
        <w:t>名單</w:t>
      </w:r>
      <w:r>
        <w:rPr>
          <w:rFonts w:ascii="標楷體" w:eastAsia="標楷體" w:hAnsi="標楷體" w:hint="eastAsia"/>
          <w:sz w:val="28"/>
          <w:szCs w:val="28"/>
        </w:rPr>
        <w:t>，能兼顧男女人數之比率，以利</w:t>
      </w:r>
      <w:r w:rsidR="0017666D" w:rsidRPr="0017666D">
        <w:rPr>
          <w:rFonts w:ascii="標楷體" w:eastAsia="標楷體" w:hAnsi="標楷體" w:hint="eastAsia"/>
          <w:sz w:val="28"/>
          <w:szCs w:val="28"/>
        </w:rPr>
        <w:t>遴</w:t>
      </w:r>
      <w:r>
        <w:rPr>
          <w:rFonts w:ascii="標楷體" w:eastAsia="標楷體" w:hAnsi="標楷體" w:hint="eastAsia"/>
          <w:sz w:val="28"/>
          <w:szCs w:val="28"/>
        </w:rPr>
        <w:t>聘事宜。</w:t>
      </w:r>
    </w:p>
    <w:p w:rsidR="00B710B0" w:rsidRDefault="00B710B0" w:rsidP="007D0B16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</w:p>
    <w:p w:rsidR="00B710B0" w:rsidRPr="00B710B0" w:rsidRDefault="00B710B0" w:rsidP="007D0B16">
      <w:pPr>
        <w:snapToGrid w:val="0"/>
        <w:spacing w:line="5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承辦人：               單位</w:t>
      </w:r>
      <w:r w:rsidR="00B72DE0">
        <w:rPr>
          <w:rFonts w:ascii="標楷體" w:eastAsia="標楷體" w:hAnsi="標楷體" w:hint="eastAsia"/>
          <w:sz w:val="28"/>
          <w:szCs w:val="28"/>
        </w:rPr>
        <w:t>主</w:t>
      </w:r>
      <w:r>
        <w:rPr>
          <w:rFonts w:ascii="標楷體" w:eastAsia="標楷體" w:hAnsi="標楷體" w:hint="eastAsia"/>
          <w:sz w:val="28"/>
          <w:szCs w:val="28"/>
        </w:rPr>
        <w:t>管：                校長</w:t>
      </w:r>
      <w:r w:rsidR="00C8618D">
        <w:rPr>
          <w:rFonts w:ascii="標楷體" w:eastAsia="標楷體" w:hAnsi="標楷體" w:hint="eastAsia"/>
          <w:sz w:val="28"/>
          <w:szCs w:val="28"/>
        </w:rPr>
        <w:t>（區長）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sectPr w:rsidR="00B710B0" w:rsidRPr="00B710B0" w:rsidSect="009C6558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6CFC" w:rsidRDefault="00056CFC" w:rsidP="005C0143">
      <w:r>
        <w:separator/>
      </w:r>
    </w:p>
  </w:endnote>
  <w:endnote w:type="continuationSeparator" w:id="0">
    <w:p w:rsidR="00056CFC" w:rsidRDefault="00056CFC" w:rsidP="005C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6CFC" w:rsidRDefault="00056CFC" w:rsidP="005C0143">
      <w:r>
        <w:separator/>
      </w:r>
    </w:p>
  </w:footnote>
  <w:footnote w:type="continuationSeparator" w:id="0">
    <w:p w:rsidR="00056CFC" w:rsidRDefault="00056CFC" w:rsidP="005C0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B18"/>
    <w:rsid w:val="00017D33"/>
    <w:rsid w:val="00043435"/>
    <w:rsid w:val="00056CFC"/>
    <w:rsid w:val="00064A01"/>
    <w:rsid w:val="0006719A"/>
    <w:rsid w:val="000A6B61"/>
    <w:rsid w:val="000B6EB3"/>
    <w:rsid w:val="00136B18"/>
    <w:rsid w:val="00156ECF"/>
    <w:rsid w:val="0017251D"/>
    <w:rsid w:val="0017666D"/>
    <w:rsid w:val="00195259"/>
    <w:rsid w:val="001E48BE"/>
    <w:rsid w:val="00222EE5"/>
    <w:rsid w:val="00242A93"/>
    <w:rsid w:val="0028205E"/>
    <w:rsid w:val="002D5955"/>
    <w:rsid w:val="00305017"/>
    <w:rsid w:val="00315D81"/>
    <w:rsid w:val="00334685"/>
    <w:rsid w:val="00384C80"/>
    <w:rsid w:val="003C47EF"/>
    <w:rsid w:val="00407010"/>
    <w:rsid w:val="004771D1"/>
    <w:rsid w:val="0048329E"/>
    <w:rsid w:val="004E3A0D"/>
    <w:rsid w:val="00516A1F"/>
    <w:rsid w:val="005263F9"/>
    <w:rsid w:val="00547090"/>
    <w:rsid w:val="00556649"/>
    <w:rsid w:val="005B1B7A"/>
    <w:rsid w:val="005B576B"/>
    <w:rsid w:val="005C0143"/>
    <w:rsid w:val="0067322E"/>
    <w:rsid w:val="00691A97"/>
    <w:rsid w:val="006A0093"/>
    <w:rsid w:val="006A5AB5"/>
    <w:rsid w:val="006A7ACA"/>
    <w:rsid w:val="006D1D1E"/>
    <w:rsid w:val="006D2523"/>
    <w:rsid w:val="006D5EBD"/>
    <w:rsid w:val="00734E5F"/>
    <w:rsid w:val="0073779D"/>
    <w:rsid w:val="00747FDC"/>
    <w:rsid w:val="0076258E"/>
    <w:rsid w:val="00772725"/>
    <w:rsid w:val="007727ED"/>
    <w:rsid w:val="007774E1"/>
    <w:rsid w:val="007D0B16"/>
    <w:rsid w:val="007D606B"/>
    <w:rsid w:val="00823030"/>
    <w:rsid w:val="00831518"/>
    <w:rsid w:val="0084064E"/>
    <w:rsid w:val="00861C33"/>
    <w:rsid w:val="0089128F"/>
    <w:rsid w:val="008A25E8"/>
    <w:rsid w:val="008D62EE"/>
    <w:rsid w:val="0095066A"/>
    <w:rsid w:val="009665FB"/>
    <w:rsid w:val="00984B34"/>
    <w:rsid w:val="009945EE"/>
    <w:rsid w:val="00995E0E"/>
    <w:rsid w:val="009A1D1E"/>
    <w:rsid w:val="009B74D8"/>
    <w:rsid w:val="009C6558"/>
    <w:rsid w:val="00A878F8"/>
    <w:rsid w:val="00AC3709"/>
    <w:rsid w:val="00AC7277"/>
    <w:rsid w:val="00AE1ABD"/>
    <w:rsid w:val="00AF4459"/>
    <w:rsid w:val="00B710B0"/>
    <w:rsid w:val="00B72DE0"/>
    <w:rsid w:val="00B73DE9"/>
    <w:rsid w:val="00B819CE"/>
    <w:rsid w:val="00B86169"/>
    <w:rsid w:val="00BA2F60"/>
    <w:rsid w:val="00BB614C"/>
    <w:rsid w:val="00BB658D"/>
    <w:rsid w:val="00BC549D"/>
    <w:rsid w:val="00BE46A9"/>
    <w:rsid w:val="00BE6763"/>
    <w:rsid w:val="00BF5379"/>
    <w:rsid w:val="00C152EB"/>
    <w:rsid w:val="00C26ECA"/>
    <w:rsid w:val="00C30622"/>
    <w:rsid w:val="00C57F66"/>
    <w:rsid w:val="00C8618D"/>
    <w:rsid w:val="00CA0B19"/>
    <w:rsid w:val="00CB3028"/>
    <w:rsid w:val="00CE5FEE"/>
    <w:rsid w:val="00CF10B1"/>
    <w:rsid w:val="00D36226"/>
    <w:rsid w:val="00DA5669"/>
    <w:rsid w:val="00DD0BE3"/>
    <w:rsid w:val="00E0517A"/>
    <w:rsid w:val="00E30CF8"/>
    <w:rsid w:val="00E3613D"/>
    <w:rsid w:val="00E60C42"/>
    <w:rsid w:val="00E80F75"/>
    <w:rsid w:val="00E843AB"/>
    <w:rsid w:val="00EC73D6"/>
    <w:rsid w:val="00F429A8"/>
    <w:rsid w:val="00F83B9C"/>
    <w:rsid w:val="00FA153D"/>
    <w:rsid w:val="00FC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459175D-54C4-4322-9F94-B08C28D1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5E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6B18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C73D6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C0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C0143"/>
    <w:rPr>
      <w:kern w:val="2"/>
    </w:rPr>
  </w:style>
  <w:style w:type="paragraph" w:styleId="a7">
    <w:name w:val="footer"/>
    <w:basedOn w:val="a"/>
    <w:link w:val="a8"/>
    <w:rsid w:val="005C01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C0143"/>
    <w:rPr>
      <w:kern w:val="2"/>
    </w:rPr>
  </w:style>
  <w:style w:type="paragraph" w:customStyle="1" w:styleId="Default">
    <w:name w:val="Default"/>
    <w:rsid w:val="003C47E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9">
    <w:name w:val="Hyperlink"/>
    <w:basedOn w:val="a0"/>
    <w:unhideWhenUsed/>
    <w:rsid w:val="00B71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5531;&#26044;107&#24180;10&#26376;12&#26085;&#21069;&#23559;&#26412;&#34920;&#22635;&#22949;e-mail&#33267;mani1017@ms.tyc.edu.t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EE2FB-C0EA-4ED0-840C-B9E690D80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491</Characters>
  <Application>Microsoft Office Word</Application>
  <DocSecurity>0</DocSecurity>
  <Lines>4</Lines>
  <Paragraphs>1</Paragraphs>
  <ScaleCrop>false</ScaleCrop>
  <Company>教育部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原住民族委員會民族教育審議委員會</dc:title>
  <dc:creator>李宏偉</dc:creator>
  <cp:keywords>原住民族委員會</cp:keywords>
  <cp:lastModifiedBy>user</cp:lastModifiedBy>
  <cp:revision>2</cp:revision>
  <cp:lastPrinted>2013-11-14T10:40:00Z</cp:lastPrinted>
  <dcterms:created xsi:type="dcterms:W3CDTF">2018-10-08T06:06:00Z</dcterms:created>
  <dcterms:modified xsi:type="dcterms:W3CDTF">2018-10-08T06:06:00Z</dcterms:modified>
</cp:coreProperties>
</file>