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0B2" w:rsidRPr="004C70B2" w:rsidRDefault="004C70B2" w:rsidP="000D4A4F">
      <w:pPr>
        <w:pStyle w:val="a7"/>
        <w:spacing w:after="0"/>
        <w:jc w:val="center"/>
        <w:rPr>
          <w:b/>
          <w:sz w:val="52"/>
          <w:szCs w:val="28"/>
        </w:rPr>
      </w:pPr>
      <w:r w:rsidRPr="000D4A4F">
        <w:rPr>
          <w:rFonts w:hint="eastAsia"/>
          <w:b/>
          <w:noProof/>
          <w:sz w:val="36"/>
          <w:szCs w:val="28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5495925</wp:posOffset>
            </wp:positionH>
            <wp:positionV relativeFrom="paragraph">
              <wp:posOffset>9525</wp:posOffset>
            </wp:positionV>
            <wp:extent cx="1152525" cy="814784"/>
            <wp:effectExtent l="0" t="0" r="0" b="4445"/>
            <wp:wrapNone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公仔-0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8147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4A4F">
        <w:rPr>
          <w:rFonts w:hint="eastAsia"/>
          <w:b/>
          <w:sz w:val="48"/>
          <w:szCs w:val="28"/>
        </w:rPr>
        <w:t>桃園市早期療育研討會</w:t>
      </w:r>
    </w:p>
    <w:p w:rsidR="000D4A4F" w:rsidRPr="004C70B2" w:rsidRDefault="002263AA" w:rsidP="000D4A4F">
      <w:pPr>
        <w:pStyle w:val="a7"/>
        <w:spacing w:after="0"/>
        <w:jc w:val="center"/>
        <w:rPr>
          <w:b/>
          <w:sz w:val="40"/>
          <w:szCs w:val="28"/>
        </w:rPr>
      </w:pPr>
      <w:r w:rsidRPr="004C70B2">
        <w:rPr>
          <w:rFonts w:hint="eastAsia"/>
          <w:b/>
          <w:sz w:val="40"/>
          <w:szCs w:val="28"/>
        </w:rPr>
        <w:t>以家庭為中心之作息本位模式及實務操作</w:t>
      </w:r>
    </w:p>
    <w:p w:rsidR="00F752CE" w:rsidRDefault="002263AA" w:rsidP="00F752CE">
      <w:pPr>
        <w:pStyle w:val="ab"/>
        <w:numPr>
          <w:ilvl w:val="0"/>
          <w:numId w:val="17"/>
        </w:numPr>
        <w:snapToGrid w:val="0"/>
        <w:spacing w:line="400" w:lineRule="exact"/>
        <w:ind w:leftChars="0"/>
        <w:rPr>
          <w:b/>
          <w:sz w:val="28"/>
          <w:szCs w:val="28"/>
        </w:rPr>
      </w:pPr>
      <w:r w:rsidRPr="00F752CE">
        <w:rPr>
          <w:rFonts w:hint="eastAsia"/>
          <w:b/>
          <w:sz w:val="28"/>
          <w:szCs w:val="28"/>
        </w:rPr>
        <w:t>前言</w:t>
      </w:r>
      <w:r w:rsidR="00F752CE">
        <w:rPr>
          <w:rFonts w:hint="eastAsia"/>
          <w:b/>
          <w:sz w:val="28"/>
          <w:szCs w:val="28"/>
        </w:rPr>
        <w:t>：</w:t>
      </w:r>
    </w:p>
    <w:p w:rsidR="00F752CE" w:rsidRDefault="00F752CE" w:rsidP="00F752CE">
      <w:pPr>
        <w:pStyle w:val="ab"/>
        <w:snapToGrid w:val="0"/>
        <w:spacing w:line="400" w:lineRule="exact"/>
        <w:ind w:leftChars="0" w:left="720"/>
        <w:rPr>
          <w:rFonts w:ascii="標楷體" w:hAnsi="標楷體"/>
          <w:szCs w:val="24"/>
        </w:rPr>
      </w:pPr>
      <w:r>
        <w:rPr>
          <w:rFonts w:ascii="標楷體" w:hAnsi="標楷體" w:hint="eastAsia"/>
          <w:szCs w:val="24"/>
        </w:rPr>
        <w:t xml:space="preserve">    </w:t>
      </w:r>
      <w:r w:rsidR="002263AA" w:rsidRPr="00F752CE">
        <w:rPr>
          <w:rFonts w:ascii="標楷體" w:hAnsi="標楷體" w:hint="eastAsia"/>
          <w:szCs w:val="24"/>
        </w:rPr>
        <w:t>以「家庭為中心」的概念強調家長是最瞭解孩子的專家，專業人員的支持與服務應尊重家庭的優勢和選擇，以符合家庭的需求。雖然此觀念已備受重視，惟如何落實以家庭為中心的服務才是重點。</w:t>
      </w:r>
    </w:p>
    <w:p w:rsidR="00F752CE" w:rsidRDefault="00F752CE" w:rsidP="00F752CE">
      <w:pPr>
        <w:pStyle w:val="ab"/>
        <w:snapToGrid w:val="0"/>
        <w:spacing w:line="400" w:lineRule="exact"/>
        <w:ind w:leftChars="0" w:left="720"/>
        <w:rPr>
          <w:rFonts w:ascii="標楷體" w:hAnsi="標楷體"/>
          <w:szCs w:val="24"/>
        </w:rPr>
      </w:pPr>
      <w:r>
        <w:rPr>
          <w:rFonts w:ascii="標楷體" w:hAnsi="標楷體" w:hint="eastAsia"/>
          <w:szCs w:val="24"/>
        </w:rPr>
        <w:t xml:space="preserve">    </w:t>
      </w:r>
      <w:r w:rsidR="002263AA" w:rsidRPr="00F752CE">
        <w:rPr>
          <w:rFonts w:ascii="標楷體" w:hAnsi="標楷體" w:hint="eastAsia"/>
          <w:szCs w:val="24"/>
        </w:rPr>
        <w:t>根據國外</w:t>
      </w:r>
      <w:proofErr w:type="spellStart"/>
      <w:r w:rsidR="002263AA" w:rsidRPr="00F752CE">
        <w:rPr>
          <w:rFonts w:ascii="標楷體" w:hAnsi="標楷體" w:hint="eastAsia"/>
          <w:szCs w:val="24"/>
        </w:rPr>
        <w:t>McWill</w:t>
      </w:r>
      <w:r w:rsidR="00B72E2A">
        <w:rPr>
          <w:rFonts w:ascii="標楷體" w:hAnsi="標楷體"/>
          <w:szCs w:val="24"/>
        </w:rPr>
        <w:t>i</w:t>
      </w:r>
      <w:r w:rsidR="002263AA" w:rsidRPr="00F752CE">
        <w:rPr>
          <w:rFonts w:ascii="標楷體" w:hAnsi="標楷體" w:hint="eastAsia"/>
          <w:szCs w:val="24"/>
        </w:rPr>
        <w:t>am</w:t>
      </w:r>
      <w:proofErr w:type="spellEnd"/>
      <w:r w:rsidR="002263AA" w:rsidRPr="00F752CE">
        <w:rPr>
          <w:rFonts w:ascii="標楷體" w:hAnsi="標楷體" w:hint="eastAsia"/>
          <w:szCs w:val="24"/>
        </w:rPr>
        <w:t>博士提出的作息本位模式(Routines-Based Model，簡稱RBM)，是指透過支持家長與孩子順利進行生活作息，藉以增進家長的親職能力，並促進孩子在日常生活的正向經驗。</w:t>
      </w:r>
    </w:p>
    <w:p w:rsidR="005D54C2" w:rsidRPr="00F752CE" w:rsidRDefault="00F752CE" w:rsidP="00F752CE">
      <w:pPr>
        <w:pStyle w:val="ab"/>
        <w:snapToGrid w:val="0"/>
        <w:spacing w:line="400" w:lineRule="exact"/>
        <w:ind w:leftChars="0" w:left="720"/>
        <w:rPr>
          <w:szCs w:val="28"/>
        </w:rPr>
      </w:pPr>
      <w:r>
        <w:rPr>
          <w:rFonts w:ascii="標楷體" w:hAnsi="標楷體" w:hint="eastAsia"/>
          <w:szCs w:val="24"/>
        </w:rPr>
        <w:t xml:space="preserve">    </w:t>
      </w:r>
      <w:r w:rsidR="002263AA">
        <w:rPr>
          <w:rFonts w:ascii="標楷體" w:hAnsi="標楷體" w:hint="eastAsia"/>
          <w:szCs w:val="24"/>
        </w:rPr>
        <w:t>本市多數早期療育服務單位已在運用本服務模式提供(疑似)發展遲緩兒童療育服務，為使早期療育專業人員及家長能在實務操作上更精進，亦能透過研討會進行實務操作與交流，有更</w:t>
      </w:r>
      <w:r w:rsidR="002263AA" w:rsidRPr="00F752CE">
        <w:rPr>
          <w:rFonts w:ascii="標楷體" w:hAnsi="標楷體" w:hint="eastAsia"/>
          <w:szCs w:val="28"/>
        </w:rPr>
        <w:t>多的省思與觸動，期盼可以有助於我們為服務對象帶來更適宜的服務結果。</w:t>
      </w:r>
    </w:p>
    <w:p w:rsidR="00E81A76" w:rsidRPr="00E81A76" w:rsidRDefault="00E81A76" w:rsidP="00E81A76">
      <w:pPr>
        <w:pStyle w:val="ab"/>
        <w:numPr>
          <w:ilvl w:val="0"/>
          <w:numId w:val="17"/>
        </w:numPr>
        <w:snapToGrid w:val="0"/>
        <w:spacing w:line="400" w:lineRule="exact"/>
        <w:ind w:leftChars="0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b/>
          <w:sz w:val="28"/>
          <w:szCs w:val="28"/>
        </w:rPr>
        <w:t>辦理</w:t>
      </w:r>
      <w:r w:rsidR="00F752CE" w:rsidRPr="00F752CE">
        <w:rPr>
          <w:rFonts w:ascii="標楷體" w:hAnsi="標楷體" w:hint="eastAsia"/>
          <w:b/>
          <w:sz w:val="28"/>
          <w:szCs w:val="28"/>
        </w:rPr>
        <w:t>單位：</w:t>
      </w:r>
    </w:p>
    <w:p w:rsidR="00E81A76" w:rsidRPr="00E81A76" w:rsidRDefault="00E81A76" w:rsidP="00E81A76">
      <w:pPr>
        <w:pStyle w:val="ab"/>
        <w:numPr>
          <w:ilvl w:val="0"/>
          <w:numId w:val="21"/>
        </w:numPr>
        <w:snapToGrid w:val="0"/>
        <w:spacing w:line="400" w:lineRule="exact"/>
        <w:ind w:leftChars="0"/>
        <w:rPr>
          <w:rFonts w:ascii="標楷體" w:hAnsi="標楷體"/>
          <w:sz w:val="28"/>
          <w:szCs w:val="28"/>
        </w:rPr>
      </w:pPr>
      <w:r w:rsidRPr="00E81A76">
        <w:rPr>
          <w:rFonts w:ascii="標楷體" w:hAnsi="標楷體" w:hint="eastAsia"/>
          <w:sz w:val="28"/>
          <w:szCs w:val="28"/>
        </w:rPr>
        <w:t>主辦單位：</w:t>
      </w:r>
      <w:r w:rsidR="00F752CE" w:rsidRPr="00E81A76">
        <w:rPr>
          <w:rFonts w:ascii="標楷體" w:hAnsi="標楷體" w:hint="eastAsia"/>
          <w:sz w:val="28"/>
          <w:szCs w:val="28"/>
        </w:rPr>
        <w:t>桃園市政府社會局</w:t>
      </w:r>
    </w:p>
    <w:p w:rsidR="00F752CE" w:rsidRPr="00E81A76" w:rsidRDefault="00F752CE" w:rsidP="00E81A76">
      <w:pPr>
        <w:pStyle w:val="ab"/>
        <w:numPr>
          <w:ilvl w:val="0"/>
          <w:numId w:val="21"/>
        </w:numPr>
        <w:snapToGrid w:val="0"/>
        <w:spacing w:line="400" w:lineRule="exact"/>
        <w:ind w:leftChars="0"/>
        <w:rPr>
          <w:rFonts w:ascii="標楷體" w:hAnsi="標楷體"/>
          <w:sz w:val="28"/>
          <w:szCs w:val="28"/>
        </w:rPr>
      </w:pPr>
      <w:r w:rsidRPr="00E81A76">
        <w:rPr>
          <w:rFonts w:ascii="標楷體" w:hAnsi="標楷體" w:hint="eastAsia"/>
          <w:sz w:val="28"/>
          <w:szCs w:val="28"/>
        </w:rPr>
        <w:t>承辦單位：財團法人腦性麻痺基金會</w:t>
      </w:r>
    </w:p>
    <w:p w:rsidR="00F752CE" w:rsidRPr="00F752CE" w:rsidRDefault="00B65DF6" w:rsidP="00F752CE">
      <w:pPr>
        <w:pStyle w:val="ab"/>
        <w:numPr>
          <w:ilvl w:val="0"/>
          <w:numId w:val="17"/>
        </w:numPr>
        <w:snapToGrid w:val="0"/>
        <w:spacing w:line="400" w:lineRule="exact"/>
        <w:ind w:leftChars="0"/>
        <w:rPr>
          <w:rFonts w:ascii="標楷體" w:hAnsi="標楷體"/>
          <w:sz w:val="27"/>
          <w:szCs w:val="27"/>
        </w:rPr>
      </w:pPr>
      <w:r>
        <w:rPr>
          <w:rFonts w:hint="eastAsia"/>
          <w:b/>
          <w:sz w:val="28"/>
          <w:szCs w:val="28"/>
        </w:rPr>
        <w:t>課程</w:t>
      </w:r>
      <w:r w:rsidR="002263AA">
        <w:rPr>
          <w:rFonts w:hint="eastAsia"/>
          <w:b/>
          <w:sz w:val="28"/>
          <w:szCs w:val="28"/>
        </w:rPr>
        <w:t>時間：</w:t>
      </w:r>
      <w:r w:rsidR="002263AA">
        <w:rPr>
          <w:sz w:val="28"/>
          <w:szCs w:val="28"/>
        </w:rPr>
        <w:t>中華民國</w:t>
      </w:r>
      <w:r w:rsidR="002263AA">
        <w:rPr>
          <w:rFonts w:hint="eastAsia"/>
          <w:sz w:val="28"/>
          <w:szCs w:val="28"/>
        </w:rPr>
        <w:t>107</w:t>
      </w:r>
      <w:r w:rsidR="002263AA">
        <w:rPr>
          <w:rFonts w:hint="eastAsia"/>
          <w:sz w:val="28"/>
          <w:szCs w:val="28"/>
        </w:rPr>
        <w:t>年</w:t>
      </w:r>
      <w:r w:rsidR="002263AA">
        <w:rPr>
          <w:rFonts w:hint="eastAsia"/>
          <w:sz w:val="28"/>
          <w:szCs w:val="28"/>
        </w:rPr>
        <w:t>09</w:t>
      </w:r>
      <w:r w:rsidR="002263AA">
        <w:rPr>
          <w:rFonts w:hint="eastAsia"/>
          <w:sz w:val="28"/>
          <w:szCs w:val="28"/>
        </w:rPr>
        <w:t>月</w:t>
      </w:r>
      <w:r w:rsidR="002263AA">
        <w:rPr>
          <w:rFonts w:hint="eastAsia"/>
          <w:sz w:val="28"/>
          <w:szCs w:val="28"/>
        </w:rPr>
        <w:t>11</w:t>
      </w:r>
      <w:r w:rsidR="002263AA">
        <w:rPr>
          <w:rFonts w:hint="eastAsia"/>
          <w:sz w:val="28"/>
          <w:szCs w:val="28"/>
        </w:rPr>
        <w:t>、</w:t>
      </w:r>
      <w:r w:rsidR="002263AA">
        <w:rPr>
          <w:rFonts w:hint="eastAsia"/>
          <w:sz w:val="28"/>
          <w:szCs w:val="28"/>
        </w:rPr>
        <w:t>12</w:t>
      </w:r>
      <w:r w:rsidR="002263AA">
        <w:rPr>
          <w:rFonts w:hint="eastAsia"/>
          <w:sz w:val="28"/>
          <w:szCs w:val="28"/>
        </w:rPr>
        <w:t>日（星期二、三）</w:t>
      </w:r>
      <w:r w:rsidR="002263AA">
        <w:rPr>
          <w:rFonts w:hint="eastAsia"/>
          <w:sz w:val="28"/>
          <w:szCs w:val="28"/>
        </w:rPr>
        <w:t>09</w:t>
      </w:r>
      <w:r w:rsidR="002263AA">
        <w:rPr>
          <w:rFonts w:hint="eastAsia"/>
          <w:sz w:val="28"/>
          <w:szCs w:val="28"/>
        </w:rPr>
        <w:t>：</w:t>
      </w:r>
      <w:r w:rsidR="002263AA">
        <w:rPr>
          <w:rFonts w:hint="eastAsia"/>
          <w:sz w:val="28"/>
          <w:szCs w:val="28"/>
        </w:rPr>
        <w:t>00</w:t>
      </w:r>
      <w:r w:rsidR="002263AA">
        <w:rPr>
          <w:rFonts w:hint="eastAsia"/>
          <w:sz w:val="28"/>
          <w:szCs w:val="28"/>
        </w:rPr>
        <w:t>～</w:t>
      </w:r>
      <w:r w:rsidR="002263AA">
        <w:rPr>
          <w:rFonts w:hint="eastAsia"/>
          <w:sz w:val="28"/>
          <w:szCs w:val="28"/>
        </w:rPr>
        <w:t>17</w:t>
      </w:r>
      <w:r w:rsidR="002263AA">
        <w:rPr>
          <w:rFonts w:hint="eastAsia"/>
          <w:sz w:val="28"/>
          <w:szCs w:val="28"/>
        </w:rPr>
        <w:t>：</w:t>
      </w:r>
      <w:r w:rsidR="002263AA">
        <w:rPr>
          <w:rFonts w:hint="eastAsia"/>
          <w:sz w:val="28"/>
          <w:szCs w:val="28"/>
        </w:rPr>
        <w:t>00</w:t>
      </w:r>
    </w:p>
    <w:p w:rsidR="00F752CE" w:rsidRPr="00F752CE" w:rsidRDefault="00B65DF6" w:rsidP="00F752CE">
      <w:pPr>
        <w:pStyle w:val="ab"/>
        <w:numPr>
          <w:ilvl w:val="0"/>
          <w:numId w:val="17"/>
        </w:numPr>
        <w:snapToGrid w:val="0"/>
        <w:spacing w:line="400" w:lineRule="exact"/>
        <w:ind w:leftChars="0"/>
        <w:rPr>
          <w:rFonts w:ascii="標楷體" w:hAnsi="標楷體"/>
          <w:sz w:val="27"/>
          <w:szCs w:val="27"/>
        </w:rPr>
      </w:pPr>
      <w:r>
        <w:rPr>
          <w:rFonts w:hint="eastAsia"/>
          <w:b/>
          <w:sz w:val="28"/>
          <w:szCs w:val="28"/>
        </w:rPr>
        <w:t>課程</w:t>
      </w:r>
      <w:r w:rsidR="002263AA">
        <w:rPr>
          <w:rFonts w:hint="eastAsia"/>
          <w:b/>
          <w:sz w:val="28"/>
          <w:szCs w:val="28"/>
        </w:rPr>
        <w:t>地點：</w:t>
      </w:r>
      <w:r w:rsidR="002263AA">
        <w:rPr>
          <w:rFonts w:hint="eastAsia"/>
          <w:sz w:val="28"/>
          <w:szCs w:val="28"/>
        </w:rPr>
        <w:t>桃園市婦女館（桃園市桃園區延平路</w:t>
      </w:r>
      <w:r w:rsidR="002263AA">
        <w:rPr>
          <w:rFonts w:hint="eastAsia"/>
          <w:sz w:val="28"/>
          <w:szCs w:val="28"/>
        </w:rPr>
        <w:t>147</w:t>
      </w:r>
      <w:r w:rsidR="002263AA">
        <w:rPr>
          <w:rFonts w:hint="eastAsia"/>
          <w:sz w:val="28"/>
          <w:szCs w:val="28"/>
        </w:rPr>
        <w:t>號）</w:t>
      </w:r>
      <w:r w:rsidR="002263AA">
        <w:rPr>
          <w:rFonts w:hint="eastAsia"/>
          <w:sz w:val="28"/>
          <w:szCs w:val="28"/>
        </w:rPr>
        <w:t>301</w:t>
      </w:r>
      <w:r w:rsidR="002263AA">
        <w:rPr>
          <w:rFonts w:hint="eastAsia"/>
          <w:sz w:val="28"/>
          <w:szCs w:val="28"/>
        </w:rPr>
        <w:t>會議室</w:t>
      </w:r>
    </w:p>
    <w:p w:rsidR="00F752CE" w:rsidRPr="00F752CE" w:rsidRDefault="002263AA" w:rsidP="00F752CE">
      <w:pPr>
        <w:pStyle w:val="ab"/>
        <w:numPr>
          <w:ilvl w:val="0"/>
          <w:numId w:val="17"/>
        </w:numPr>
        <w:snapToGrid w:val="0"/>
        <w:spacing w:line="400" w:lineRule="exact"/>
        <w:ind w:leftChars="0"/>
        <w:rPr>
          <w:rFonts w:ascii="標楷體" w:hAnsi="標楷體"/>
          <w:sz w:val="27"/>
          <w:szCs w:val="27"/>
        </w:rPr>
      </w:pPr>
      <w:r>
        <w:rPr>
          <w:rFonts w:hint="eastAsia"/>
          <w:b/>
          <w:sz w:val="28"/>
          <w:szCs w:val="28"/>
        </w:rPr>
        <w:t>參加對象：</w:t>
      </w:r>
      <w:r w:rsidRPr="00F752CE">
        <w:rPr>
          <w:rFonts w:hint="eastAsia"/>
          <w:sz w:val="28"/>
          <w:szCs w:val="28"/>
        </w:rPr>
        <w:t>（</w:t>
      </w:r>
      <w:r w:rsidRPr="00F752CE">
        <w:rPr>
          <w:rFonts w:hint="eastAsia"/>
          <w:sz w:val="28"/>
          <w:szCs w:val="28"/>
        </w:rPr>
        <w:t>80</w:t>
      </w:r>
      <w:r w:rsidRPr="00F752CE">
        <w:rPr>
          <w:rFonts w:hint="eastAsia"/>
          <w:sz w:val="28"/>
          <w:szCs w:val="28"/>
        </w:rPr>
        <w:t>～</w:t>
      </w:r>
      <w:r w:rsidRPr="00F752CE">
        <w:rPr>
          <w:rFonts w:hint="eastAsia"/>
          <w:sz w:val="28"/>
          <w:szCs w:val="28"/>
        </w:rPr>
        <w:t>100</w:t>
      </w:r>
      <w:r w:rsidRPr="00F752CE">
        <w:rPr>
          <w:rFonts w:hint="eastAsia"/>
          <w:sz w:val="28"/>
          <w:szCs w:val="28"/>
        </w:rPr>
        <w:t>人）</w:t>
      </w:r>
      <w:r w:rsidR="0071771F">
        <w:rPr>
          <w:rFonts w:ascii="標楷體" w:hAnsi="標楷體" w:hint="eastAsia"/>
          <w:sz w:val="27"/>
          <w:szCs w:val="27"/>
        </w:rPr>
        <w:t>以</w:t>
      </w:r>
      <w:r w:rsidR="00624677">
        <w:rPr>
          <w:rFonts w:ascii="標楷體" w:hAnsi="標楷體" w:hint="eastAsia"/>
          <w:sz w:val="27"/>
          <w:szCs w:val="27"/>
        </w:rPr>
        <w:t>參與過本市或其他縣市辦理本主題初階課程者為優先</w:t>
      </w:r>
      <w:r w:rsidRPr="00F752CE">
        <w:rPr>
          <w:rFonts w:ascii="標楷體" w:hAnsi="標楷體" w:hint="eastAsia"/>
          <w:sz w:val="27"/>
          <w:szCs w:val="27"/>
        </w:rPr>
        <w:t>。</w:t>
      </w:r>
    </w:p>
    <w:p w:rsidR="00F752CE" w:rsidRPr="00A7463E" w:rsidRDefault="002263AA" w:rsidP="00F752CE">
      <w:pPr>
        <w:pStyle w:val="ab"/>
        <w:numPr>
          <w:ilvl w:val="0"/>
          <w:numId w:val="18"/>
        </w:numPr>
        <w:snapToGrid w:val="0"/>
        <w:spacing w:line="400" w:lineRule="exact"/>
        <w:ind w:leftChars="0"/>
        <w:rPr>
          <w:rFonts w:ascii="標楷體" w:hAnsi="標楷體"/>
          <w:sz w:val="28"/>
          <w:szCs w:val="27"/>
        </w:rPr>
      </w:pPr>
      <w:r w:rsidRPr="00A7463E">
        <w:rPr>
          <w:rFonts w:ascii="標楷體" w:hAnsi="標楷體" w:hint="eastAsia"/>
          <w:sz w:val="28"/>
          <w:szCs w:val="27"/>
        </w:rPr>
        <w:t>從事早期療育服務之專業人員。</w:t>
      </w:r>
    </w:p>
    <w:p w:rsidR="00F752CE" w:rsidRPr="00A7463E" w:rsidRDefault="002263AA" w:rsidP="00F752CE">
      <w:pPr>
        <w:pStyle w:val="ab"/>
        <w:numPr>
          <w:ilvl w:val="0"/>
          <w:numId w:val="18"/>
        </w:numPr>
        <w:snapToGrid w:val="0"/>
        <w:spacing w:line="400" w:lineRule="exact"/>
        <w:ind w:leftChars="0"/>
        <w:rPr>
          <w:rFonts w:ascii="標楷體" w:hAnsi="標楷體"/>
          <w:sz w:val="27"/>
          <w:szCs w:val="27"/>
        </w:rPr>
      </w:pPr>
      <w:r w:rsidRPr="00A7463E">
        <w:rPr>
          <w:rFonts w:ascii="標楷體" w:hAnsi="標楷體" w:hint="eastAsia"/>
          <w:sz w:val="28"/>
          <w:szCs w:val="27"/>
        </w:rPr>
        <w:t>從事學齡前兒童工作之專業人員。</w:t>
      </w:r>
    </w:p>
    <w:p w:rsidR="005D54C2" w:rsidRPr="00A7463E" w:rsidRDefault="002263AA" w:rsidP="00F752CE">
      <w:pPr>
        <w:pStyle w:val="ab"/>
        <w:numPr>
          <w:ilvl w:val="0"/>
          <w:numId w:val="18"/>
        </w:numPr>
        <w:snapToGrid w:val="0"/>
        <w:spacing w:line="400" w:lineRule="exact"/>
        <w:ind w:leftChars="0"/>
        <w:rPr>
          <w:rFonts w:ascii="標楷體" w:hAnsi="標楷體"/>
          <w:sz w:val="27"/>
          <w:szCs w:val="27"/>
        </w:rPr>
      </w:pPr>
      <w:r w:rsidRPr="00A7463E">
        <w:rPr>
          <w:rFonts w:ascii="標楷體" w:hAnsi="標楷體" w:hint="eastAsia"/>
          <w:sz w:val="28"/>
          <w:szCs w:val="27"/>
        </w:rPr>
        <w:t>對本研討主題有興趣之早療家庭(家長)。</w:t>
      </w:r>
    </w:p>
    <w:p w:rsidR="00B65DF6" w:rsidRDefault="00B65DF6" w:rsidP="003A08AB">
      <w:pPr>
        <w:pStyle w:val="ab"/>
        <w:numPr>
          <w:ilvl w:val="0"/>
          <w:numId w:val="17"/>
        </w:numPr>
        <w:snapToGrid w:val="0"/>
        <w:spacing w:line="400" w:lineRule="exact"/>
        <w:ind w:left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報名期間：</w:t>
      </w:r>
      <w:r>
        <w:rPr>
          <w:rFonts w:hint="eastAsia"/>
          <w:sz w:val="28"/>
          <w:szCs w:val="28"/>
        </w:rPr>
        <w:t>即日起至</w:t>
      </w:r>
      <w:r>
        <w:rPr>
          <w:rFonts w:hint="eastAsia"/>
          <w:sz w:val="28"/>
          <w:szCs w:val="28"/>
        </w:rPr>
        <w:t>107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08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31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23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59</w:t>
      </w:r>
      <w:r>
        <w:rPr>
          <w:rFonts w:hint="eastAsia"/>
          <w:sz w:val="28"/>
          <w:szCs w:val="28"/>
        </w:rPr>
        <w:t>止</w:t>
      </w:r>
    </w:p>
    <w:p w:rsidR="005D54C2" w:rsidRDefault="002263AA" w:rsidP="003A08AB">
      <w:pPr>
        <w:pStyle w:val="ab"/>
        <w:numPr>
          <w:ilvl w:val="0"/>
          <w:numId w:val="17"/>
        </w:numPr>
        <w:snapToGrid w:val="0"/>
        <w:spacing w:line="400" w:lineRule="exact"/>
        <w:ind w:left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報名方式：</w:t>
      </w:r>
    </w:p>
    <w:tbl>
      <w:tblPr>
        <w:tblStyle w:val="ac"/>
        <w:tblW w:w="10490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6804"/>
        <w:gridCol w:w="1843"/>
      </w:tblGrid>
      <w:tr w:rsidR="005D54C2">
        <w:tc>
          <w:tcPr>
            <w:tcW w:w="1843" w:type="dxa"/>
          </w:tcPr>
          <w:p w:rsidR="005D54C2" w:rsidRDefault="002263AA">
            <w:pPr>
              <w:spacing w:line="36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(</w:t>
            </w:r>
            <w:proofErr w:type="gramStart"/>
            <w:r>
              <w:rPr>
                <w:rFonts w:hint="eastAsia"/>
                <w:b/>
                <w:sz w:val="28"/>
                <w:szCs w:val="28"/>
              </w:rPr>
              <w:t>一</w:t>
            </w:r>
            <w:proofErr w:type="gramEnd"/>
            <w:r>
              <w:rPr>
                <w:rFonts w:hint="eastAsia"/>
                <w:b/>
                <w:sz w:val="28"/>
                <w:szCs w:val="28"/>
              </w:rPr>
              <w:t>)</w:t>
            </w:r>
            <w:r>
              <w:rPr>
                <w:rFonts w:hint="eastAsia"/>
                <w:sz w:val="28"/>
                <w:szCs w:val="22"/>
              </w:rPr>
              <w:t>郵寄報名</w:t>
            </w:r>
          </w:p>
        </w:tc>
        <w:tc>
          <w:tcPr>
            <w:tcW w:w="6804" w:type="dxa"/>
          </w:tcPr>
          <w:p w:rsidR="005D54C2" w:rsidRDefault="002263AA">
            <w:pPr>
              <w:spacing w:line="0" w:lineRule="atLeast"/>
              <w:rPr>
                <w:szCs w:val="24"/>
              </w:rPr>
            </w:pPr>
            <w:r>
              <w:rPr>
                <w:rFonts w:hint="eastAsia"/>
                <w:szCs w:val="24"/>
              </w:rPr>
              <w:t>1.</w:t>
            </w:r>
            <w:r>
              <w:rPr>
                <w:rFonts w:hint="eastAsia"/>
                <w:szCs w:val="24"/>
              </w:rPr>
              <w:t>郵寄地址：</w:t>
            </w:r>
            <w:r>
              <w:rPr>
                <w:rFonts w:hint="eastAsia"/>
                <w:szCs w:val="24"/>
              </w:rPr>
              <w:t>33042</w:t>
            </w:r>
            <w:r>
              <w:rPr>
                <w:rFonts w:hint="eastAsia"/>
                <w:szCs w:val="24"/>
              </w:rPr>
              <w:t>桃園區中正路</w:t>
            </w:r>
            <w:r>
              <w:rPr>
                <w:rFonts w:hint="eastAsia"/>
                <w:szCs w:val="24"/>
              </w:rPr>
              <w:t>915</w:t>
            </w:r>
            <w:r>
              <w:rPr>
                <w:rFonts w:hint="eastAsia"/>
                <w:szCs w:val="24"/>
              </w:rPr>
              <w:t>號</w:t>
            </w:r>
            <w:r>
              <w:rPr>
                <w:rFonts w:hint="eastAsia"/>
                <w:szCs w:val="24"/>
              </w:rPr>
              <w:t>6</w:t>
            </w:r>
            <w:r>
              <w:rPr>
                <w:rFonts w:hint="eastAsia"/>
                <w:szCs w:val="24"/>
              </w:rPr>
              <w:t>樓之</w:t>
            </w:r>
            <w:r>
              <w:rPr>
                <w:rFonts w:hint="eastAsia"/>
                <w:szCs w:val="24"/>
              </w:rPr>
              <w:t>4</w:t>
            </w:r>
          </w:p>
          <w:p w:rsidR="005D54C2" w:rsidRDefault="002263AA">
            <w:pPr>
              <w:spacing w:line="0" w:lineRule="atLeast"/>
              <w:rPr>
                <w:szCs w:val="24"/>
              </w:rPr>
            </w:pPr>
            <w:r>
              <w:rPr>
                <w:rFonts w:hint="eastAsia"/>
                <w:szCs w:val="24"/>
              </w:rPr>
              <w:t>2.</w:t>
            </w:r>
            <w:r>
              <w:rPr>
                <w:rFonts w:hint="eastAsia"/>
                <w:szCs w:val="24"/>
              </w:rPr>
              <w:t>收件人：財團法人腦性麻痺基金會收</w:t>
            </w:r>
          </w:p>
          <w:p w:rsidR="005D54C2" w:rsidRDefault="002263AA">
            <w:pPr>
              <w:spacing w:line="0" w:lineRule="atLeast"/>
              <w:rPr>
                <w:szCs w:val="24"/>
              </w:rPr>
            </w:pPr>
            <w:r>
              <w:rPr>
                <w:rFonts w:hint="eastAsia"/>
                <w:szCs w:val="24"/>
              </w:rPr>
              <w:t>3.</w:t>
            </w:r>
            <w:r>
              <w:rPr>
                <w:rFonts w:hint="eastAsia"/>
                <w:szCs w:val="24"/>
              </w:rPr>
              <w:t>請於信封上註明：研討會報名表</w:t>
            </w:r>
          </w:p>
        </w:tc>
        <w:tc>
          <w:tcPr>
            <w:tcW w:w="1843" w:type="dxa"/>
            <w:vMerge w:val="restart"/>
          </w:tcPr>
          <w:p w:rsidR="005D54C2" w:rsidRDefault="002263AA">
            <w:pPr>
              <w:spacing w:line="360" w:lineRule="exact"/>
              <w:ind w:rightChars="-69" w:right="-166"/>
              <w:rPr>
                <w:szCs w:val="24"/>
              </w:rPr>
            </w:pPr>
            <w:r>
              <w:rPr>
                <w:rFonts w:hint="eastAsia"/>
                <w:szCs w:val="24"/>
              </w:rPr>
              <w:t>郵寄及傳真報名者，請填寫附件報名表。</w:t>
            </w:r>
          </w:p>
        </w:tc>
      </w:tr>
      <w:tr w:rsidR="005D54C2">
        <w:tc>
          <w:tcPr>
            <w:tcW w:w="1843" w:type="dxa"/>
          </w:tcPr>
          <w:p w:rsidR="005D54C2" w:rsidRDefault="002263AA">
            <w:pPr>
              <w:spacing w:line="36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2"/>
              </w:rPr>
              <w:t>(</w:t>
            </w:r>
            <w:r>
              <w:rPr>
                <w:rFonts w:hint="eastAsia"/>
                <w:sz w:val="28"/>
                <w:szCs w:val="22"/>
              </w:rPr>
              <w:t>二</w:t>
            </w:r>
            <w:r>
              <w:rPr>
                <w:rFonts w:hint="eastAsia"/>
                <w:sz w:val="28"/>
                <w:szCs w:val="22"/>
              </w:rPr>
              <w:t>)</w:t>
            </w:r>
            <w:r>
              <w:rPr>
                <w:rFonts w:hint="eastAsia"/>
                <w:sz w:val="28"/>
                <w:szCs w:val="22"/>
              </w:rPr>
              <w:t>傳真報名</w:t>
            </w:r>
          </w:p>
        </w:tc>
        <w:tc>
          <w:tcPr>
            <w:tcW w:w="6804" w:type="dxa"/>
          </w:tcPr>
          <w:p w:rsidR="005D54C2" w:rsidRDefault="002263AA">
            <w:pPr>
              <w:spacing w:line="36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2"/>
              </w:rPr>
              <w:t>傳真號碼：</w:t>
            </w:r>
            <w:r>
              <w:rPr>
                <w:rFonts w:hint="eastAsia"/>
                <w:sz w:val="28"/>
                <w:szCs w:val="22"/>
              </w:rPr>
              <w:t>03-3016871</w:t>
            </w:r>
          </w:p>
        </w:tc>
        <w:tc>
          <w:tcPr>
            <w:tcW w:w="1843" w:type="dxa"/>
            <w:vMerge/>
          </w:tcPr>
          <w:p w:rsidR="005D54C2" w:rsidRDefault="005D54C2">
            <w:pPr>
              <w:spacing w:line="360" w:lineRule="exact"/>
              <w:rPr>
                <w:b/>
                <w:sz w:val="28"/>
                <w:szCs w:val="28"/>
              </w:rPr>
            </w:pPr>
          </w:p>
        </w:tc>
      </w:tr>
      <w:tr w:rsidR="005D54C2">
        <w:tc>
          <w:tcPr>
            <w:tcW w:w="1843" w:type="dxa"/>
          </w:tcPr>
          <w:p w:rsidR="005D54C2" w:rsidRDefault="002263AA">
            <w:pPr>
              <w:spacing w:line="36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2"/>
              </w:rPr>
              <w:t>(</w:t>
            </w:r>
            <w:r>
              <w:rPr>
                <w:rFonts w:hint="eastAsia"/>
                <w:sz w:val="28"/>
                <w:szCs w:val="22"/>
              </w:rPr>
              <w:t>三</w:t>
            </w:r>
            <w:r>
              <w:rPr>
                <w:rFonts w:hint="eastAsia"/>
                <w:sz w:val="28"/>
                <w:szCs w:val="22"/>
              </w:rPr>
              <w:t>)</w:t>
            </w:r>
            <w:r>
              <w:rPr>
                <w:rFonts w:hint="eastAsia"/>
                <w:sz w:val="28"/>
                <w:szCs w:val="22"/>
              </w:rPr>
              <w:t>網路報名</w:t>
            </w:r>
          </w:p>
        </w:tc>
        <w:tc>
          <w:tcPr>
            <w:tcW w:w="8647" w:type="dxa"/>
            <w:gridSpan w:val="2"/>
          </w:tcPr>
          <w:p w:rsidR="005D54C2" w:rsidRDefault="002263AA">
            <w:pPr>
              <w:spacing w:line="360" w:lineRule="exact"/>
              <w:ind w:rightChars="-10" w:right="-24"/>
              <w:rPr>
                <w:rStyle w:val="ad"/>
                <w:sz w:val="28"/>
                <w:szCs w:val="22"/>
              </w:rPr>
            </w:pPr>
            <w:r>
              <w:rPr>
                <w:rFonts w:hint="eastAsia"/>
                <w:szCs w:val="24"/>
              </w:rPr>
              <w:t>網路報名網址：</w:t>
            </w:r>
            <w:hyperlink r:id="rId9" w:history="1">
              <w:r>
                <w:rPr>
                  <w:rStyle w:val="ad"/>
                  <w:color w:val="005C9C"/>
                  <w:sz w:val="18"/>
                  <w:szCs w:val="18"/>
                  <w:bdr w:val="none" w:sz="0" w:space="0" w:color="auto" w:frame="1"/>
                </w:rPr>
                <w:t>http://www.myregie.tw/registration!input.htm?id=eb47b176-e706-4798-a517-9dc0813e3832</w:t>
              </w:r>
            </w:hyperlink>
          </w:p>
          <w:p w:rsidR="005D54C2" w:rsidRDefault="005D54C2">
            <w:pPr>
              <w:spacing w:line="360" w:lineRule="exact"/>
              <w:ind w:rightChars="-10" w:right="-24"/>
              <w:jc w:val="center"/>
              <w:rPr>
                <w:sz w:val="28"/>
                <w:szCs w:val="22"/>
              </w:rPr>
            </w:pPr>
          </w:p>
          <w:p w:rsidR="005D54C2" w:rsidRDefault="005D54C2">
            <w:pPr>
              <w:spacing w:line="360" w:lineRule="exact"/>
              <w:ind w:rightChars="-10" w:right="-24"/>
              <w:jc w:val="center"/>
              <w:rPr>
                <w:sz w:val="28"/>
                <w:szCs w:val="22"/>
              </w:rPr>
            </w:pPr>
          </w:p>
          <w:p w:rsidR="005D54C2" w:rsidRDefault="002263AA">
            <w:pPr>
              <w:spacing w:line="360" w:lineRule="exact"/>
              <w:ind w:rightChars="-10" w:right="-24"/>
              <w:jc w:val="center"/>
              <w:rPr>
                <w:sz w:val="28"/>
                <w:szCs w:val="22"/>
              </w:rPr>
            </w:pPr>
            <w:r>
              <w:rPr>
                <w:noProof/>
                <w:sz w:val="28"/>
                <w:szCs w:val="22"/>
              </w:rPr>
              <w:drawing>
                <wp:anchor distT="0" distB="0" distL="114300" distR="114300" simplePos="0" relativeHeight="251647488" behindDoc="0" locked="0" layoutInCell="1" allowOverlap="1">
                  <wp:simplePos x="0" y="0"/>
                  <wp:positionH relativeFrom="column">
                    <wp:posOffset>2404745</wp:posOffset>
                  </wp:positionH>
                  <wp:positionV relativeFrom="paragraph">
                    <wp:posOffset>-374015</wp:posOffset>
                  </wp:positionV>
                  <wp:extent cx="558000" cy="558000"/>
                  <wp:effectExtent l="0" t="0" r="0" b="0"/>
                  <wp:wrapNone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-研討會網路報名表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000" cy="55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E6481E" w:rsidRPr="00E6481E" w:rsidRDefault="006A669A" w:rsidP="00C34ACA">
      <w:pPr>
        <w:pStyle w:val="ab"/>
        <w:numPr>
          <w:ilvl w:val="0"/>
          <w:numId w:val="17"/>
        </w:numPr>
        <w:snapToGrid w:val="0"/>
        <w:spacing w:line="400" w:lineRule="exact"/>
        <w:ind w:leftChars="0"/>
        <w:rPr>
          <w:szCs w:val="24"/>
        </w:rPr>
      </w:pPr>
      <w:r w:rsidRPr="00E6481E">
        <w:rPr>
          <w:rFonts w:hint="eastAsia"/>
          <w:b/>
          <w:sz w:val="28"/>
          <w:szCs w:val="28"/>
        </w:rPr>
        <w:t>洽詢電話：</w:t>
      </w:r>
      <w:r w:rsidRPr="00E6481E">
        <w:rPr>
          <w:rFonts w:hint="eastAsia"/>
          <w:b/>
          <w:sz w:val="28"/>
          <w:szCs w:val="28"/>
        </w:rPr>
        <w:t>03-</w:t>
      </w:r>
      <w:r w:rsidR="00E6481E" w:rsidRPr="00E6481E">
        <w:rPr>
          <w:rFonts w:hint="eastAsia"/>
          <w:b/>
          <w:sz w:val="28"/>
          <w:szCs w:val="28"/>
        </w:rPr>
        <w:t>3025507</w:t>
      </w:r>
      <w:r w:rsidR="00E6481E" w:rsidRPr="00E6481E">
        <w:rPr>
          <w:rFonts w:hint="eastAsia"/>
          <w:b/>
          <w:sz w:val="28"/>
          <w:szCs w:val="28"/>
        </w:rPr>
        <w:t>；</w:t>
      </w:r>
      <w:r w:rsidR="00E6481E" w:rsidRPr="00E6481E">
        <w:rPr>
          <w:rFonts w:hint="eastAsia"/>
          <w:b/>
          <w:sz w:val="28"/>
          <w:szCs w:val="28"/>
        </w:rPr>
        <w:t>0916577558</w:t>
      </w:r>
      <w:r w:rsidRPr="00E6481E">
        <w:rPr>
          <w:rFonts w:hint="eastAsia"/>
          <w:b/>
          <w:sz w:val="28"/>
          <w:szCs w:val="28"/>
        </w:rPr>
        <w:t>財團法人腦性麻痺基金會</w:t>
      </w:r>
      <w:r w:rsidR="00E6481E">
        <w:rPr>
          <w:rFonts w:hint="eastAsia"/>
          <w:b/>
          <w:sz w:val="28"/>
          <w:szCs w:val="28"/>
        </w:rPr>
        <w:t xml:space="preserve"> </w:t>
      </w:r>
      <w:r w:rsidR="00E6481E">
        <w:rPr>
          <w:rFonts w:hint="eastAsia"/>
          <w:b/>
          <w:sz w:val="28"/>
          <w:szCs w:val="28"/>
        </w:rPr>
        <w:t>黃先生</w:t>
      </w:r>
    </w:p>
    <w:p w:rsidR="00AD7739" w:rsidRPr="00AD7739" w:rsidRDefault="00B65DF6" w:rsidP="00AD7739">
      <w:pPr>
        <w:pStyle w:val="ab"/>
        <w:numPr>
          <w:ilvl w:val="0"/>
          <w:numId w:val="17"/>
        </w:numPr>
        <w:snapToGrid w:val="0"/>
        <w:spacing w:line="400" w:lineRule="exact"/>
        <w:ind w:leftChars="0"/>
        <w:rPr>
          <w:rFonts w:hint="eastAsia"/>
          <w:b/>
          <w:sz w:val="28"/>
          <w:szCs w:val="28"/>
        </w:rPr>
      </w:pPr>
      <w:r w:rsidRPr="00B65DF6">
        <w:rPr>
          <w:rFonts w:hint="eastAsia"/>
          <w:b/>
          <w:sz w:val="28"/>
          <w:szCs w:val="28"/>
        </w:rPr>
        <w:t>課程學分：</w:t>
      </w:r>
      <w:r w:rsidR="00AD7739" w:rsidRPr="00AD7739">
        <w:rPr>
          <w:rFonts w:hint="eastAsia"/>
          <w:sz w:val="28"/>
          <w:szCs w:val="28"/>
        </w:rPr>
        <w:t>協助</w:t>
      </w:r>
      <w:r w:rsidR="00AD7739">
        <w:rPr>
          <w:rFonts w:hint="eastAsia"/>
          <w:sz w:val="28"/>
          <w:szCs w:val="28"/>
        </w:rPr>
        <w:t>辦理</w:t>
      </w:r>
      <w:r w:rsidR="00AD7739" w:rsidRPr="00AD7739">
        <w:rPr>
          <w:rFonts w:hint="eastAsia"/>
          <w:sz w:val="28"/>
          <w:szCs w:val="28"/>
        </w:rPr>
        <w:t>社</w:t>
      </w:r>
      <w:r w:rsidR="00AD7739">
        <w:rPr>
          <w:rFonts w:hint="eastAsia"/>
          <w:sz w:val="28"/>
          <w:szCs w:val="28"/>
        </w:rPr>
        <w:t>工師學分、公務人員時數認證等。</w:t>
      </w:r>
    </w:p>
    <w:p w:rsidR="00D47367" w:rsidRPr="00D47367" w:rsidRDefault="00D47367" w:rsidP="00D47367">
      <w:pPr>
        <w:pStyle w:val="ab"/>
        <w:snapToGrid w:val="0"/>
        <w:spacing w:line="400" w:lineRule="exact"/>
        <w:ind w:leftChars="0" w:left="720"/>
        <w:rPr>
          <w:szCs w:val="24"/>
        </w:rPr>
      </w:pPr>
    </w:p>
    <w:p w:rsidR="00D47367" w:rsidRPr="00D47367" w:rsidRDefault="00D47367" w:rsidP="00D47367">
      <w:pPr>
        <w:pStyle w:val="ab"/>
        <w:snapToGrid w:val="0"/>
        <w:spacing w:line="400" w:lineRule="exact"/>
        <w:ind w:leftChars="0" w:left="720"/>
        <w:rPr>
          <w:szCs w:val="24"/>
        </w:rPr>
      </w:pPr>
    </w:p>
    <w:p w:rsidR="00D47367" w:rsidRPr="00D47367" w:rsidRDefault="00D47367" w:rsidP="00D47367">
      <w:pPr>
        <w:pStyle w:val="ab"/>
        <w:snapToGrid w:val="0"/>
        <w:spacing w:line="400" w:lineRule="exact"/>
        <w:ind w:leftChars="0" w:left="720"/>
        <w:rPr>
          <w:szCs w:val="24"/>
        </w:rPr>
      </w:pPr>
      <w:bookmarkStart w:id="0" w:name="_GoBack"/>
      <w:bookmarkEnd w:id="0"/>
    </w:p>
    <w:p w:rsidR="005D54C2" w:rsidRPr="00E6481E" w:rsidRDefault="002263AA" w:rsidP="00C34ACA">
      <w:pPr>
        <w:pStyle w:val="ab"/>
        <w:numPr>
          <w:ilvl w:val="0"/>
          <w:numId w:val="17"/>
        </w:numPr>
        <w:snapToGrid w:val="0"/>
        <w:spacing w:line="400" w:lineRule="exact"/>
        <w:ind w:leftChars="0"/>
        <w:rPr>
          <w:szCs w:val="24"/>
        </w:rPr>
      </w:pPr>
      <w:r w:rsidRPr="00E6481E">
        <w:rPr>
          <w:b/>
          <w:sz w:val="28"/>
          <w:szCs w:val="28"/>
        </w:rPr>
        <w:lastRenderedPageBreak/>
        <w:t>講師簡介：</w:t>
      </w:r>
      <w:r w:rsidRPr="00E6481E">
        <w:rPr>
          <w:szCs w:val="24"/>
        </w:rPr>
        <w:t xml:space="preserve"> </w:t>
      </w:r>
    </w:p>
    <w:p w:rsidR="005D54C2" w:rsidRDefault="002263AA" w:rsidP="003A08AB">
      <w:pPr>
        <w:pStyle w:val="ab"/>
        <w:numPr>
          <w:ilvl w:val="0"/>
          <w:numId w:val="19"/>
        </w:numPr>
        <w:snapToGrid w:val="0"/>
        <w:spacing w:line="400" w:lineRule="exact"/>
        <w:ind w:leftChars="0"/>
        <w:rPr>
          <w:b/>
          <w:sz w:val="27"/>
          <w:szCs w:val="27"/>
        </w:rPr>
      </w:pPr>
      <w:r>
        <w:rPr>
          <w:b/>
          <w:sz w:val="27"/>
          <w:szCs w:val="27"/>
        </w:rPr>
        <w:t>徐</w:t>
      </w:r>
      <w:proofErr w:type="gramStart"/>
      <w:r>
        <w:rPr>
          <w:b/>
          <w:sz w:val="27"/>
          <w:szCs w:val="27"/>
        </w:rPr>
        <w:t>瑀薇</w:t>
      </w:r>
      <w:proofErr w:type="gramEnd"/>
    </w:p>
    <w:p w:rsidR="005D54C2" w:rsidRDefault="002263AA" w:rsidP="00F752CE">
      <w:pPr>
        <w:spacing w:line="400" w:lineRule="exact"/>
        <w:ind w:leftChars="413" w:left="1947" w:hangingChars="354" w:hanging="956"/>
        <w:rPr>
          <w:sz w:val="27"/>
          <w:szCs w:val="27"/>
        </w:rPr>
      </w:pPr>
      <w:r>
        <w:rPr>
          <w:sz w:val="27"/>
          <w:szCs w:val="27"/>
        </w:rPr>
        <w:t>【現職】長庚大學早期療育研究所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研究助理</w:t>
      </w:r>
    </w:p>
    <w:p w:rsidR="005D54C2" w:rsidRDefault="002263AA" w:rsidP="00F752CE">
      <w:pPr>
        <w:spacing w:line="400" w:lineRule="exact"/>
        <w:ind w:leftChars="413" w:left="1947" w:hangingChars="354" w:hanging="956"/>
        <w:rPr>
          <w:sz w:val="27"/>
          <w:szCs w:val="27"/>
        </w:rPr>
      </w:pPr>
      <w:r>
        <w:rPr>
          <w:sz w:val="27"/>
          <w:szCs w:val="27"/>
        </w:rPr>
        <w:t>【學歷】長庚大學醫學院早期療育研究所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碩士</w:t>
      </w:r>
    </w:p>
    <w:p w:rsidR="005D54C2" w:rsidRDefault="002263AA" w:rsidP="00F752CE">
      <w:pPr>
        <w:spacing w:line="400" w:lineRule="exact"/>
        <w:ind w:leftChars="413" w:left="1947" w:hangingChars="354" w:hanging="956"/>
        <w:rPr>
          <w:sz w:val="27"/>
          <w:szCs w:val="27"/>
        </w:rPr>
      </w:pPr>
      <w:r>
        <w:rPr>
          <w:sz w:val="27"/>
          <w:szCs w:val="27"/>
        </w:rPr>
        <w:t xml:space="preserve">        </w:t>
      </w:r>
      <w:r>
        <w:rPr>
          <w:sz w:val="27"/>
          <w:szCs w:val="27"/>
        </w:rPr>
        <w:t>中國文化大學社會福利學系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學士</w:t>
      </w:r>
    </w:p>
    <w:p w:rsidR="005D54C2" w:rsidRDefault="002263AA" w:rsidP="00F752CE">
      <w:pPr>
        <w:spacing w:line="400" w:lineRule="exact"/>
        <w:ind w:leftChars="413" w:left="1947" w:hangingChars="354" w:hanging="956"/>
        <w:rPr>
          <w:sz w:val="27"/>
          <w:szCs w:val="27"/>
        </w:rPr>
      </w:pPr>
      <w:r>
        <w:rPr>
          <w:sz w:val="27"/>
          <w:szCs w:val="27"/>
        </w:rPr>
        <w:t>【經歷】長庚</w:t>
      </w:r>
      <w:proofErr w:type="gramStart"/>
      <w:r>
        <w:rPr>
          <w:sz w:val="27"/>
          <w:szCs w:val="27"/>
        </w:rPr>
        <w:t>早療所研究</w:t>
      </w:r>
      <w:proofErr w:type="gramEnd"/>
      <w:r>
        <w:rPr>
          <w:sz w:val="27"/>
          <w:szCs w:val="27"/>
        </w:rPr>
        <w:t>計畫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兼任助理</w:t>
      </w:r>
      <w:r>
        <w:rPr>
          <w:sz w:val="27"/>
          <w:szCs w:val="27"/>
        </w:rPr>
        <w:t>(2016.0</w:t>
      </w:r>
      <w:r>
        <w:rPr>
          <w:rFonts w:hint="eastAsia"/>
          <w:sz w:val="27"/>
          <w:szCs w:val="27"/>
        </w:rPr>
        <w:t>1</w:t>
      </w:r>
      <w:r>
        <w:rPr>
          <w:sz w:val="27"/>
          <w:szCs w:val="27"/>
        </w:rPr>
        <w:t>～</w:t>
      </w:r>
      <w:r>
        <w:rPr>
          <w:sz w:val="27"/>
          <w:szCs w:val="27"/>
        </w:rPr>
        <w:t>2016.12)</w:t>
      </w:r>
    </w:p>
    <w:p w:rsidR="005D54C2" w:rsidRDefault="002263AA" w:rsidP="00F752CE">
      <w:pPr>
        <w:spacing w:line="400" w:lineRule="exact"/>
        <w:ind w:leftChars="354" w:left="1034" w:hangingChars="68" w:hanging="184"/>
        <w:jc w:val="both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作息本位模式服務經驗</w:t>
      </w:r>
      <w:r>
        <w:rPr>
          <w:rFonts w:hint="eastAsia"/>
          <w:b/>
          <w:bCs/>
          <w:sz w:val="27"/>
          <w:szCs w:val="27"/>
        </w:rPr>
        <w:t>-</w:t>
      </w:r>
      <w:r>
        <w:rPr>
          <w:rFonts w:hint="eastAsia"/>
          <w:b/>
          <w:bCs/>
          <w:sz w:val="27"/>
          <w:szCs w:val="27"/>
        </w:rPr>
        <w:t>幼兒園</w:t>
      </w:r>
    </w:p>
    <w:p w:rsidR="005D54C2" w:rsidRDefault="002263AA" w:rsidP="00F752CE">
      <w:pPr>
        <w:numPr>
          <w:ilvl w:val="2"/>
          <w:numId w:val="16"/>
        </w:numPr>
        <w:autoSpaceDE w:val="0"/>
        <w:autoSpaceDN w:val="0"/>
        <w:adjustRightInd w:val="0"/>
        <w:spacing w:line="400" w:lineRule="exact"/>
        <w:ind w:leftChars="472" w:left="1611" w:right="-51" w:hangingChars="177" w:hanging="478"/>
        <w:jc w:val="both"/>
        <w:rPr>
          <w:iCs/>
          <w:sz w:val="27"/>
          <w:szCs w:val="27"/>
        </w:rPr>
      </w:pPr>
      <w:r>
        <w:rPr>
          <w:iCs/>
          <w:sz w:val="27"/>
          <w:szCs w:val="27"/>
        </w:rPr>
        <w:t>台中神岡幼兒園</w:t>
      </w:r>
      <w:r>
        <w:rPr>
          <w:iCs/>
          <w:sz w:val="27"/>
          <w:szCs w:val="27"/>
        </w:rPr>
        <w:t>(2016.09</w:t>
      </w:r>
      <w:r>
        <w:rPr>
          <w:iCs/>
          <w:sz w:val="27"/>
          <w:szCs w:val="27"/>
        </w:rPr>
        <w:t>～迄今</w:t>
      </w:r>
      <w:r>
        <w:rPr>
          <w:iCs/>
          <w:sz w:val="27"/>
          <w:szCs w:val="27"/>
        </w:rPr>
        <w:t>)</w:t>
      </w:r>
    </w:p>
    <w:p w:rsidR="005D54C2" w:rsidRDefault="002263AA" w:rsidP="00F752CE">
      <w:pPr>
        <w:numPr>
          <w:ilvl w:val="2"/>
          <w:numId w:val="16"/>
        </w:numPr>
        <w:autoSpaceDE w:val="0"/>
        <w:autoSpaceDN w:val="0"/>
        <w:adjustRightInd w:val="0"/>
        <w:spacing w:line="400" w:lineRule="exact"/>
        <w:ind w:leftChars="472" w:left="1611" w:right="-51" w:hangingChars="177" w:hanging="478"/>
        <w:jc w:val="both"/>
        <w:rPr>
          <w:iCs/>
          <w:sz w:val="27"/>
          <w:szCs w:val="27"/>
        </w:rPr>
      </w:pPr>
      <w:r>
        <w:rPr>
          <w:iCs/>
          <w:sz w:val="27"/>
          <w:szCs w:val="27"/>
        </w:rPr>
        <w:t>宜蘭私立安康幼兒園</w:t>
      </w:r>
      <w:r>
        <w:rPr>
          <w:iCs/>
          <w:sz w:val="27"/>
          <w:szCs w:val="27"/>
        </w:rPr>
        <w:t>(2017.04</w:t>
      </w:r>
      <w:r>
        <w:rPr>
          <w:iCs/>
          <w:sz w:val="27"/>
          <w:szCs w:val="27"/>
        </w:rPr>
        <w:t>～迄今</w:t>
      </w:r>
      <w:r>
        <w:rPr>
          <w:iCs/>
          <w:sz w:val="27"/>
          <w:szCs w:val="27"/>
        </w:rPr>
        <w:t>)</w:t>
      </w:r>
    </w:p>
    <w:p w:rsidR="005D54C2" w:rsidRDefault="002263AA" w:rsidP="00F752CE">
      <w:pPr>
        <w:numPr>
          <w:ilvl w:val="2"/>
          <w:numId w:val="16"/>
        </w:numPr>
        <w:autoSpaceDE w:val="0"/>
        <w:autoSpaceDN w:val="0"/>
        <w:adjustRightInd w:val="0"/>
        <w:spacing w:line="400" w:lineRule="exact"/>
        <w:ind w:leftChars="472" w:left="1611" w:right="-51" w:hangingChars="177" w:hanging="478"/>
        <w:jc w:val="both"/>
        <w:rPr>
          <w:iCs/>
          <w:sz w:val="27"/>
          <w:szCs w:val="27"/>
        </w:rPr>
      </w:pPr>
      <w:r>
        <w:rPr>
          <w:iCs/>
          <w:sz w:val="27"/>
          <w:szCs w:val="27"/>
        </w:rPr>
        <w:t>宜蘭三星國小附設幼兒園</w:t>
      </w:r>
      <w:r>
        <w:rPr>
          <w:iCs/>
          <w:sz w:val="27"/>
          <w:szCs w:val="27"/>
        </w:rPr>
        <w:t>(2017.04</w:t>
      </w:r>
      <w:r>
        <w:rPr>
          <w:iCs/>
          <w:sz w:val="27"/>
          <w:szCs w:val="27"/>
        </w:rPr>
        <w:t>～迄今</w:t>
      </w:r>
      <w:r>
        <w:rPr>
          <w:iCs/>
          <w:sz w:val="27"/>
          <w:szCs w:val="27"/>
        </w:rPr>
        <w:t>)</w:t>
      </w:r>
    </w:p>
    <w:p w:rsidR="005D54C2" w:rsidRDefault="002263AA" w:rsidP="00F752CE">
      <w:pPr>
        <w:numPr>
          <w:ilvl w:val="2"/>
          <w:numId w:val="16"/>
        </w:numPr>
        <w:autoSpaceDE w:val="0"/>
        <w:autoSpaceDN w:val="0"/>
        <w:adjustRightInd w:val="0"/>
        <w:spacing w:line="400" w:lineRule="exact"/>
        <w:ind w:leftChars="472" w:left="1611" w:right="-51" w:hangingChars="177" w:hanging="478"/>
        <w:jc w:val="both"/>
        <w:rPr>
          <w:iCs/>
          <w:sz w:val="27"/>
          <w:szCs w:val="27"/>
        </w:rPr>
      </w:pPr>
      <w:r>
        <w:rPr>
          <w:rFonts w:hint="eastAsia"/>
          <w:iCs/>
          <w:sz w:val="27"/>
          <w:szCs w:val="27"/>
        </w:rPr>
        <w:t>台</w:t>
      </w:r>
      <w:proofErr w:type="gramStart"/>
      <w:r>
        <w:rPr>
          <w:rFonts w:hint="eastAsia"/>
          <w:iCs/>
          <w:sz w:val="27"/>
          <w:szCs w:val="27"/>
        </w:rPr>
        <w:t>中潭秀非營利</w:t>
      </w:r>
      <w:proofErr w:type="gramEnd"/>
      <w:r>
        <w:rPr>
          <w:rFonts w:hint="eastAsia"/>
          <w:iCs/>
          <w:sz w:val="27"/>
          <w:szCs w:val="27"/>
        </w:rPr>
        <w:t>幼兒園</w:t>
      </w:r>
      <w:r>
        <w:rPr>
          <w:rFonts w:hint="eastAsia"/>
          <w:iCs/>
          <w:sz w:val="27"/>
          <w:szCs w:val="27"/>
        </w:rPr>
        <w:t>(2017.09</w:t>
      </w:r>
      <w:r>
        <w:rPr>
          <w:iCs/>
          <w:sz w:val="27"/>
          <w:szCs w:val="27"/>
        </w:rPr>
        <w:t>～迄今</w:t>
      </w:r>
      <w:r>
        <w:rPr>
          <w:rFonts w:hint="eastAsia"/>
          <w:iCs/>
          <w:sz w:val="27"/>
          <w:szCs w:val="27"/>
        </w:rPr>
        <w:t>)</w:t>
      </w:r>
    </w:p>
    <w:p w:rsidR="005D54C2" w:rsidRDefault="002263AA" w:rsidP="00F752CE">
      <w:pPr>
        <w:numPr>
          <w:ilvl w:val="2"/>
          <w:numId w:val="16"/>
        </w:numPr>
        <w:autoSpaceDE w:val="0"/>
        <w:autoSpaceDN w:val="0"/>
        <w:adjustRightInd w:val="0"/>
        <w:spacing w:line="400" w:lineRule="exact"/>
        <w:ind w:leftChars="472" w:left="1611" w:right="-51" w:hangingChars="177" w:hanging="478"/>
        <w:jc w:val="both"/>
        <w:rPr>
          <w:iCs/>
          <w:sz w:val="27"/>
          <w:szCs w:val="27"/>
        </w:rPr>
      </w:pPr>
      <w:r>
        <w:rPr>
          <w:rFonts w:hint="eastAsia"/>
          <w:iCs/>
          <w:sz w:val="27"/>
          <w:szCs w:val="27"/>
        </w:rPr>
        <w:t>台中神岡國小附設幼兒園</w:t>
      </w:r>
      <w:r>
        <w:rPr>
          <w:rFonts w:hint="eastAsia"/>
          <w:iCs/>
          <w:sz w:val="27"/>
          <w:szCs w:val="27"/>
        </w:rPr>
        <w:t>(2017.09</w:t>
      </w:r>
      <w:r>
        <w:rPr>
          <w:iCs/>
          <w:sz w:val="27"/>
          <w:szCs w:val="27"/>
        </w:rPr>
        <w:t>～迄今</w:t>
      </w:r>
      <w:r>
        <w:rPr>
          <w:rFonts w:hint="eastAsia"/>
          <w:iCs/>
          <w:sz w:val="27"/>
          <w:szCs w:val="27"/>
        </w:rPr>
        <w:t>)</w:t>
      </w:r>
    </w:p>
    <w:p w:rsidR="005D54C2" w:rsidRDefault="002263AA" w:rsidP="00F752CE">
      <w:pPr>
        <w:numPr>
          <w:ilvl w:val="2"/>
          <w:numId w:val="16"/>
        </w:numPr>
        <w:autoSpaceDE w:val="0"/>
        <w:autoSpaceDN w:val="0"/>
        <w:adjustRightInd w:val="0"/>
        <w:spacing w:line="400" w:lineRule="exact"/>
        <w:ind w:leftChars="472" w:left="1611" w:right="-51" w:hangingChars="177" w:hanging="478"/>
        <w:jc w:val="both"/>
        <w:rPr>
          <w:iCs/>
          <w:sz w:val="27"/>
          <w:szCs w:val="27"/>
        </w:rPr>
      </w:pPr>
      <w:r>
        <w:rPr>
          <w:rFonts w:hint="eastAsia"/>
          <w:iCs/>
          <w:sz w:val="27"/>
          <w:szCs w:val="27"/>
        </w:rPr>
        <w:t>宜蘭華國非營利幼兒園</w:t>
      </w:r>
      <w:r>
        <w:rPr>
          <w:rFonts w:hint="eastAsia"/>
          <w:iCs/>
          <w:sz w:val="27"/>
          <w:szCs w:val="27"/>
        </w:rPr>
        <w:t>(2018.03</w:t>
      </w:r>
      <w:r>
        <w:rPr>
          <w:iCs/>
          <w:sz w:val="27"/>
          <w:szCs w:val="27"/>
        </w:rPr>
        <w:t>～迄今</w:t>
      </w:r>
      <w:r>
        <w:rPr>
          <w:rFonts w:hint="eastAsia"/>
          <w:iCs/>
          <w:sz w:val="27"/>
          <w:szCs w:val="27"/>
        </w:rPr>
        <w:t>)</w:t>
      </w:r>
    </w:p>
    <w:p w:rsidR="005D54C2" w:rsidRDefault="002263AA" w:rsidP="00F752CE">
      <w:pPr>
        <w:autoSpaceDE w:val="0"/>
        <w:autoSpaceDN w:val="0"/>
        <w:adjustRightInd w:val="0"/>
        <w:spacing w:line="400" w:lineRule="exact"/>
        <w:ind w:right="-51"/>
        <w:jc w:val="both"/>
        <w:rPr>
          <w:b/>
          <w:iCs/>
          <w:sz w:val="27"/>
          <w:szCs w:val="27"/>
        </w:rPr>
      </w:pPr>
      <w:r>
        <w:rPr>
          <w:rFonts w:hint="eastAsia"/>
          <w:iCs/>
          <w:sz w:val="27"/>
          <w:szCs w:val="27"/>
        </w:rPr>
        <w:t xml:space="preserve">       </w:t>
      </w:r>
      <w:r>
        <w:rPr>
          <w:b/>
          <w:bCs/>
          <w:sz w:val="27"/>
          <w:szCs w:val="27"/>
        </w:rPr>
        <w:t>作息本位模式服務經驗</w:t>
      </w:r>
      <w:r>
        <w:rPr>
          <w:rFonts w:hint="eastAsia"/>
          <w:b/>
          <w:bCs/>
          <w:sz w:val="27"/>
          <w:szCs w:val="27"/>
        </w:rPr>
        <w:t>-</w:t>
      </w:r>
      <w:r>
        <w:rPr>
          <w:rFonts w:hint="eastAsia"/>
          <w:b/>
          <w:iCs/>
          <w:sz w:val="27"/>
          <w:szCs w:val="27"/>
        </w:rPr>
        <w:t>社福機構</w:t>
      </w:r>
    </w:p>
    <w:p w:rsidR="005D54C2" w:rsidRDefault="002263AA" w:rsidP="00F752CE">
      <w:pPr>
        <w:numPr>
          <w:ilvl w:val="2"/>
          <w:numId w:val="16"/>
        </w:numPr>
        <w:autoSpaceDE w:val="0"/>
        <w:autoSpaceDN w:val="0"/>
        <w:adjustRightInd w:val="0"/>
        <w:spacing w:line="400" w:lineRule="exact"/>
        <w:ind w:leftChars="472" w:left="1611" w:right="-51" w:hangingChars="177" w:hanging="478"/>
        <w:jc w:val="both"/>
        <w:rPr>
          <w:iCs/>
          <w:sz w:val="27"/>
          <w:szCs w:val="27"/>
        </w:rPr>
      </w:pPr>
      <w:r>
        <w:rPr>
          <w:iCs/>
          <w:sz w:val="27"/>
          <w:szCs w:val="27"/>
        </w:rPr>
        <w:t>宜蘭縣安安慢飛天使協會</w:t>
      </w:r>
      <w:r>
        <w:rPr>
          <w:iCs/>
          <w:sz w:val="27"/>
          <w:szCs w:val="27"/>
        </w:rPr>
        <w:t xml:space="preserve"> (2017.03</w:t>
      </w:r>
      <w:r>
        <w:rPr>
          <w:iCs/>
          <w:sz w:val="27"/>
          <w:szCs w:val="27"/>
        </w:rPr>
        <w:t>～</w:t>
      </w:r>
      <w:r>
        <w:rPr>
          <w:rFonts w:hint="eastAsia"/>
          <w:iCs/>
          <w:sz w:val="27"/>
          <w:szCs w:val="27"/>
        </w:rPr>
        <w:t>2017.07</w:t>
      </w:r>
      <w:r>
        <w:rPr>
          <w:iCs/>
          <w:sz w:val="27"/>
          <w:szCs w:val="27"/>
        </w:rPr>
        <w:t>)</w:t>
      </w:r>
    </w:p>
    <w:p w:rsidR="005D54C2" w:rsidRDefault="002263AA" w:rsidP="00F752CE">
      <w:pPr>
        <w:numPr>
          <w:ilvl w:val="2"/>
          <w:numId w:val="16"/>
        </w:numPr>
        <w:autoSpaceDE w:val="0"/>
        <w:autoSpaceDN w:val="0"/>
        <w:adjustRightInd w:val="0"/>
        <w:spacing w:line="400" w:lineRule="exact"/>
        <w:ind w:leftChars="472" w:left="1611" w:right="-51" w:hangingChars="177" w:hanging="478"/>
        <w:jc w:val="both"/>
        <w:rPr>
          <w:iCs/>
          <w:sz w:val="27"/>
          <w:szCs w:val="27"/>
        </w:rPr>
      </w:pPr>
      <w:r>
        <w:rPr>
          <w:rFonts w:hint="eastAsia"/>
          <w:iCs/>
          <w:sz w:val="27"/>
          <w:szCs w:val="27"/>
        </w:rPr>
        <w:t>嘉義縣私立</w:t>
      </w:r>
      <w:r>
        <w:rPr>
          <w:iCs/>
          <w:sz w:val="27"/>
          <w:szCs w:val="27"/>
        </w:rPr>
        <w:t>聖心</w:t>
      </w:r>
      <w:r>
        <w:rPr>
          <w:rFonts w:hint="eastAsia"/>
          <w:iCs/>
          <w:sz w:val="27"/>
          <w:szCs w:val="27"/>
        </w:rPr>
        <w:t>教養院</w:t>
      </w:r>
      <w:r>
        <w:rPr>
          <w:iCs/>
          <w:sz w:val="27"/>
          <w:szCs w:val="27"/>
        </w:rPr>
        <w:t>早療中心</w:t>
      </w:r>
      <w:r>
        <w:rPr>
          <w:iCs/>
          <w:sz w:val="27"/>
          <w:szCs w:val="27"/>
        </w:rPr>
        <w:t xml:space="preserve"> (2017.05</w:t>
      </w:r>
      <w:r>
        <w:rPr>
          <w:iCs/>
          <w:sz w:val="27"/>
          <w:szCs w:val="27"/>
        </w:rPr>
        <w:t>～迄今</w:t>
      </w:r>
      <w:r>
        <w:rPr>
          <w:iCs/>
          <w:sz w:val="27"/>
          <w:szCs w:val="27"/>
        </w:rPr>
        <w:t>)</w:t>
      </w:r>
    </w:p>
    <w:p w:rsidR="003A08AB" w:rsidRDefault="002263AA" w:rsidP="003A08AB">
      <w:pPr>
        <w:numPr>
          <w:ilvl w:val="2"/>
          <w:numId w:val="16"/>
        </w:numPr>
        <w:autoSpaceDE w:val="0"/>
        <w:autoSpaceDN w:val="0"/>
        <w:adjustRightInd w:val="0"/>
        <w:spacing w:line="400" w:lineRule="exact"/>
        <w:ind w:leftChars="472" w:left="1611" w:right="-51" w:hangingChars="177" w:hanging="478"/>
        <w:jc w:val="both"/>
        <w:rPr>
          <w:iCs/>
          <w:sz w:val="27"/>
          <w:szCs w:val="27"/>
        </w:rPr>
      </w:pPr>
      <w:proofErr w:type="gramStart"/>
      <w:r>
        <w:rPr>
          <w:rFonts w:hint="eastAsia"/>
          <w:iCs/>
          <w:sz w:val="27"/>
          <w:szCs w:val="27"/>
        </w:rPr>
        <w:t>臺</w:t>
      </w:r>
      <w:proofErr w:type="gramEnd"/>
      <w:r>
        <w:rPr>
          <w:iCs/>
          <w:sz w:val="27"/>
          <w:szCs w:val="27"/>
        </w:rPr>
        <w:t>南</w:t>
      </w:r>
      <w:r>
        <w:rPr>
          <w:rFonts w:hint="eastAsia"/>
          <w:iCs/>
          <w:sz w:val="27"/>
          <w:szCs w:val="27"/>
        </w:rPr>
        <w:t>市私立蘆葦</w:t>
      </w:r>
      <w:r>
        <w:rPr>
          <w:iCs/>
          <w:sz w:val="27"/>
          <w:szCs w:val="27"/>
        </w:rPr>
        <w:t>發展中心</w:t>
      </w:r>
      <w:r>
        <w:rPr>
          <w:iCs/>
          <w:sz w:val="27"/>
          <w:szCs w:val="27"/>
        </w:rPr>
        <w:t xml:space="preserve"> (2017.06</w:t>
      </w:r>
      <w:r>
        <w:rPr>
          <w:iCs/>
          <w:sz w:val="27"/>
          <w:szCs w:val="27"/>
        </w:rPr>
        <w:t>～迄今</w:t>
      </w:r>
      <w:r>
        <w:rPr>
          <w:iCs/>
          <w:sz w:val="27"/>
          <w:szCs w:val="27"/>
        </w:rPr>
        <w:t>)</w:t>
      </w:r>
    </w:p>
    <w:p w:rsidR="005D54C2" w:rsidRPr="003A08AB" w:rsidRDefault="002263AA" w:rsidP="003A08AB">
      <w:pPr>
        <w:numPr>
          <w:ilvl w:val="2"/>
          <w:numId w:val="16"/>
        </w:numPr>
        <w:autoSpaceDE w:val="0"/>
        <w:autoSpaceDN w:val="0"/>
        <w:adjustRightInd w:val="0"/>
        <w:spacing w:line="400" w:lineRule="exact"/>
        <w:ind w:leftChars="472" w:left="1611" w:right="-51" w:hangingChars="177" w:hanging="478"/>
        <w:jc w:val="both"/>
        <w:rPr>
          <w:iCs/>
          <w:sz w:val="27"/>
          <w:szCs w:val="27"/>
        </w:rPr>
      </w:pPr>
      <w:proofErr w:type="gramStart"/>
      <w:r w:rsidRPr="003A08AB">
        <w:rPr>
          <w:rFonts w:hint="eastAsia"/>
          <w:iCs/>
          <w:sz w:val="27"/>
          <w:szCs w:val="27"/>
        </w:rPr>
        <w:t>臺</w:t>
      </w:r>
      <w:proofErr w:type="gramEnd"/>
      <w:r w:rsidRPr="003A08AB">
        <w:rPr>
          <w:rFonts w:hint="eastAsia"/>
          <w:iCs/>
          <w:sz w:val="27"/>
          <w:szCs w:val="27"/>
        </w:rPr>
        <w:t>南市溪北區</w:t>
      </w:r>
      <w:r w:rsidRPr="003A08AB">
        <w:rPr>
          <w:rFonts w:hint="eastAsia"/>
          <w:b/>
          <w:sz w:val="28"/>
          <w:szCs w:val="28"/>
        </w:rPr>
        <w:t>嬰幼兒</w:t>
      </w:r>
      <w:r w:rsidRPr="003A08AB">
        <w:rPr>
          <w:rFonts w:hint="eastAsia"/>
          <w:iCs/>
          <w:sz w:val="27"/>
          <w:szCs w:val="27"/>
        </w:rPr>
        <w:t>發展中心</w:t>
      </w:r>
      <w:r w:rsidRPr="003A08AB">
        <w:rPr>
          <w:rFonts w:hint="eastAsia"/>
          <w:iCs/>
          <w:sz w:val="27"/>
          <w:szCs w:val="27"/>
        </w:rPr>
        <w:t xml:space="preserve"> (2018.01</w:t>
      </w:r>
      <w:r w:rsidRPr="003A08AB">
        <w:rPr>
          <w:iCs/>
          <w:sz w:val="27"/>
          <w:szCs w:val="27"/>
        </w:rPr>
        <w:t>～迄今</w:t>
      </w:r>
      <w:r w:rsidRPr="003A08AB">
        <w:rPr>
          <w:rFonts w:hint="eastAsia"/>
          <w:iCs/>
          <w:sz w:val="27"/>
          <w:szCs w:val="27"/>
        </w:rPr>
        <w:t>)</w:t>
      </w:r>
    </w:p>
    <w:p w:rsidR="005D54C2" w:rsidRDefault="00E36F1A" w:rsidP="00F752CE">
      <w:pPr>
        <w:numPr>
          <w:ilvl w:val="2"/>
          <w:numId w:val="16"/>
        </w:numPr>
        <w:autoSpaceDE w:val="0"/>
        <w:autoSpaceDN w:val="0"/>
        <w:adjustRightInd w:val="0"/>
        <w:spacing w:line="400" w:lineRule="exact"/>
        <w:ind w:leftChars="472" w:left="1611" w:right="-51" w:hangingChars="177" w:hanging="478"/>
        <w:jc w:val="both"/>
        <w:rPr>
          <w:iCs/>
          <w:sz w:val="27"/>
          <w:szCs w:val="27"/>
        </w:rPr>
      </w:pPr>
      <w:hyperlink r:id="rId11" w:history="1">
        <w:r w:rsidR="002263AA">
          <w:rPr>
            <w:iCs/>
            <w:sz w:val="27"/>
            <w:szCs w:val="27"/>
          </w:rPr>
          <w:t>新北市私立明新兒童發展中心</w:t>
        </w:r>
      </w:hyperlink>
      <w:r w:rsidR="002263AA">
        <w:rPr>
          <w:iCs/>
          <w:sz w:val="27"/>
          <w:szCs w:val="27"/>
        </w:rPr>
        <w:t xml:space="preserve"> </w:t>
      </w:r>
      <w:r w:rsidR="002263AA">
        <w:rPr>
          <w:rFonts w:hint="eastAsia"/>
          <w:iCs/>
          <w:sz w:val="27"/>
          <w:szCs w:val="27"/>
        </w:rPr>
        <w:t>(2018.01</w:t>
      </w:r>
      <w:r w:rsidR="002263AA">
        <w:rPr>
          <w:iCs/>
          <w:sz w:val="27"/>
          <w:szCs w:val="27"/>
        </w:rPr>
        <w:t>～迄今</w:t>
      </w:r>
      <w:r w:rsidR="002263AA">
        <w:rPr>
          <w:rFonts w:hint="eastAsia"/>
          <w:iCs/>
          <w:sz w:val="27"/>
          <w:szCs w:val="27"/>
        </w:rPr>
        <w:t>)</w:t>
      </w:r>
    </w:p>
    <w:p w:rsidR="005D54C2" w:rsidRDefault="002263AA" w:rsidP="00F752CE">
      <w:pPr>
        <w:numPr>
          <w:ilvl w:val="2"/>
          <w:numId w:val="16"/>
        </w:numPr>
        <w:autoSpaceDE w:val="0"/>
        <w:autoSpaceDN w:val="0"/>
        <w:adjustRightInd w:val="0"/>
        <w:spacing w:line="400" w:lineRule="exact"/>
        <w:ind w:leftChars="472" w:left="1611" w:right="-51" w:hangingChars="177" w:hanging="478"/>
        <w:jc w:val="both"/>
        <w:rPr>
          <w:sz w:val="27"/>
          <w:szCs w:val="27"/>
        </w:rPr>
      </w:pPr>
      <w:r>
        <w:rPr>
          <w:rFonts w:hint="eastAsia"/>
          <w:iCs/>
          <w:sz w:val="27"/>
          <w:szCs w:val="27"/>
        </w:rPr>
        <w:t>家扶基金會大同育幼院早療中心</w:t>
      </w:r>
      <w:r>
        <w:rPr>
          <w:rFonts w:hint="eastAsia"/>
          <w:iCs/>
          <w:sz w:val="27"/>
          <w:szCs w:val="27"/>
        </w:rPr>
        <w:t xml:space="preserve"> (2018.01</w:t>
      </w:r>
      <w:r>
        <w:rPr>
          <w:iCs/>
          <w:sz w:val="27"/>
          <w:szCs w:val="27"/>
        </w:rPr>
        <w:t>～迄今</w:t>
      </w:r>
      <w:r>
        <w:rPr>
          <w:rFonts w:hint="eastAsia"/>
          <w:iCs/>
          <w:sz w:val="27"/>
          <w:szCs w:val="27"/>
        </w:rPr>
        <w:t>)</w:t>
      </w:r>
    </w:p>
    <w:p w:rsidR="005D54C2" w:rsidRDefault="002263AA" w:rsidP="00F752CE">
      <w:pPr>
        <w:numPr>
          <w:ilvl w:val="2"/>
          <w:numId w:val="16"/>
        </w:numPr>
        <w:autoSpaceDE w:val="0"/>
        <w:autoSpaceDN w:val="0"/>
        <w:adjustRightInd w:val="0"/>
        <w:spacing w:line="400" w:lineRule="exact"/>
        <w:ind w:leftChars="472" w:left="1611" w:right="-51" w:hangingChars="177" w:hanging="478"/>
        <w:jc w:val="both"/>
        <w:rPr>
          <w:sz w:val="27"/>
          <w:szCs w:val="27"/>
        </w:rPr>
      </w:pPr>
      <w:proofErr w:type="gramStart"/>
      <w:r>
        <w:rPr>
          <w:iCs/>
          <w:sz w:val="27"/>
          <w:szCs w:val="27"/>
        </w:rPr>
        <w:t>臺</w:t>
      </w:r>
      <w:proofErr w:type="gramEnd"/>
      <w:r>
        <w:rPr>
          <w:iCs/>
          <w:sz w:val="27"/>
          <w:szCs w:val="27"/>
        </w:rPr>
        <w:t>南市第</w:t>
      </w:r>
      <w:r>
        <w:rPr>
          <w:iCs/>
          <w:sz w:val="27"/>
          <w:szCs w:val="27"/>
        </w:rPr>
        <w:t>1</w:t>
      </w:r>
      <w:r>
        <w:rPr>
          <w:iCs/>
          <w:sz w:val="27"/>
          <w:szCs w:val="27"/>
        </w:rPr>
        <w:t>兒童早期發展服務管理中</w:t>
      </w:r>
      <w:r>
        <w:rPr>
          <w:b/>
          <w:bCs/>
          <w:iCs/>
          <w:sz w:val="27"/>
          <w:szCs w:val="27"/>
        </w:rPr>
        <w:t>心</w:t>
      </w:r>
      <w:r>
        <w:rPr>
          <w:b/>
          <w:bCs/>
          <w:iCs/>
          <w:sz w:val="27"/>
          <w:szCs w:val="27"/>
        </w:rPr>
        <w:t xml:space="preserve"> </w:t>
      </w:r>
      <w:r>
        <w:rPr>
          <w:rFonts w:hint="eastAsia"/>
          <w:iCs/>
          <w:sz w:val="27"/>
          <w:szCs w:val="27"/>
        </w:rPr>
        <w:t>(2018.05</w:t>
      </w:r>
      <w:r>
        <w:rPr>
          <w:iCs/>
          <w:sz w:val="27"/>
          <w:szCs w:val="27"/>
        </w:rPr>
        <w:t>～迄今</w:t>
      </w:r>
      <w:r>
        <w:rPr>
          <w:rFonts w:hint="eastAsia"/>
          <w:iCs/>
          <w:sz w:val="27"/>
          <w:szCs w:val="27"/>
        </w:rPr>
        <w:t>)</w:t>
      </w:r>
    </w:p>
    <w:p w:rsidR="005D54C2" w:rsidRDefault="002263AA" w:rsidP="003A08AB">
      <w:pPr>
        <w:pStyle w:val="ab"/>
        <w:numPr>
          <w:ilvl w:val="0"/>
          <w:numId w:val="19"/>
        </w:numPr>
        <w:snapToGrid w:val="0"/>
        <w:spacing w:line="400" w:lineRule="exact"/>
        <w:ind w:leftChars="0"/>
        <w:rPr>
          <w:sz w:val="27"/>
          <w:szCs w:val="27"/>
        </w:rPr>
      </w:pPr>
      <w:r>
        <w:rPr>
          <w:rFonts w:hint="eastAsia"/>
          <w:b/>
          <w:sz w:val="27"/>
          <w:szCs w:val="27"/>
        </w:rPr>
        <w:t>何麗梅</w:t>
      </w:r>
      <w:r>
        <w:rPr>
          <w:rFonts w:hint="eastAsia"/>
          <w:sz w:val="27"/>
          <w:szCs w:val="27"/>
        </w:rPr>
        <w:t xml:space="preserve"> </w:t>
      </w:r>
      <w:r>
        <w:rPr>
          <w:rFonts w:hint="eastAsia"/>
          <w:sz w:val="27"/>
          <w:szCs w:val="27"/>
        </w:rPr>
        <w:t>執行長</w:t>
      </w:r>
    </w:p>
    <w:p w:rsidR="005D54C2" w:rsidRDefault="002263AA" w:rsidP="00F752CE">
      <w:pPr>
        <w:spacing w:line="400" w:lineRule="exact"/>
        <w:ind w:left="864"/>
        <w:rPr>
          <w:rFonts w:ascii="標楷體" w:hAnsi="標楷體"/>
          <w:sz w:val="27"/>
          <w:szCs w:val="27"/>
        </w:rPr>
      </w:pPr>
      <w:r>
        <w:rPr>
          <w:rFonts w:ascii="標楷體" w:hAnsi="標楷體" w:hint="eastAsia"/>
          <w:sz w:val="27"/>
          <w:szCs w:val="27"/>
        </w:rPr>
        <w:t>【現職】財團法人腦性麻痺基金會 執行長</w:t>
      </w:r>
    </w:p>
    <w:p w:rsidR="005D54C2" w:rsidRDefault="002263AA" w:rsidP="00F752CE">
      <w:pPr>
        <w:spacing w:line="400" w:lineRule="exact"/>
        <w:ind w:left="864"/>
        <w:rPr>
          <w:rFonts w:ascii="標楷體" w:hAnsi="標楷體"/>
          <w:sz w:val="27"/>
          <w:szCs w:val="27"/>
        </w:rPr>
      </w:pPr>
      <w:r>
        <w:rPr>
          <w:rFonts w:ascii="標楷體" w:hAnsi="標楷體" w:hint="eastAsia"/>
          <w:sz w:val="27"/>
          <w:szCs w:val="27"/>
        </w:rPr>
        <w:t xml:space="preserve">        桃園市腦性麻痺協會 常務理事</w:t>
      </w:r>
    </w:p>
    <w:p w:rsidR="005D54C2" w:rsidRDefault="002263AA" w:rsidP="00F752CE">
      <w:pPr>
        <w:spacing w:line="400" w:lineRule="exact"/>
        <w:ind w:left="864"/>
        <w:rPr>
          <w:rFonts w:ascii="標楷體" w:hAnsi="標楷體"/>
          <w:sz w:val="27"/>
          <w:szCs w:val="27"/>
        </w:rPr>
      </w:pPr>
      <w:r>
        <w:rPr>
          <w:rFonts w:ascii="標楷體" w:hAnsi="標楷體" w:hint="eastAsia"/>
          <w:sz w:val="27"/>
          <w:szCs w:val="27"/>
        </w:rPr>
        <w:t xml:space="preserve">        </w:t>
      </w:r>
      <w:proofErr w:type="gramStart"/>
      <w:r>
        <w:rPr>
          <w:rFonts w:ascii="標楷體" w:hAnsi="標楷體" w:hint="eastAsia"/>
          <w:sz w:val="27"/>
          <w:szCs w:val="27"/>
        </w:rPr>
        <w:t>台灣芯福里</w:t>
      </w:r>
      <w:proofErr w:type="gramEnd"/>
      <w:r>
        <w:rPr>
          <w:rFonts w:ascii="標楷體" w:hAnsi="標楷體" w:hint="eastAsia"/>
          <w:sz w:val="27"/>
          <w:szCs w:val="27"/>
        </w:rPr>
        <w:t>情緒教育推廣協會 監事</w:t>
      </w:r>
    </w:p>
    <w:p w:rsidR="005D54C2" w:rsidRDefault="002263AA" w:rsidP="00F752CE">
      <w:pPr>
        <w:spacing w:line="400" w:lineRule="exact"/>
        <w:ind w:left="864"/>
        <w:rPr>
          <w:rFonts w:ascii="標楷體" w:hAnsi="標楷體"/>
          <w:sz w:val="27"/>
          <w:szCs w:val="27"/>
        </w:rPr>
      </w:pPr>
      <w:r>
        <w:rPr>
          <w:rFonts w:ascii="標楷體" w:hAnsi="標楷體" w:hint="eastAsia"/>
          <w:sz w:val="27"/>
          <w:szCs w:val="27"/>
        </w:rPr>
        <w:t xml:space="preserve">        桃園市發展遲緩兒童早期療育推動委員會 委員</w:t>
      </w:r>
    </w:p>
    <w:p w:rsidR="005D54C2" w:rsidRDefault="002263AA" w:rsidP="00F752CE">
      <w:pPr>
        <w:spacing w:line="400" w:lineRule="exact"/>
        <w:ind w:left="864"/>
        <w:rPr>
          <w:rFonts w:ascii="標楷體" w:hAnsi="標楷體"/>
          <w:sz w:val="27"/>
          <w:szCs w:val="27"/>
        </w:rPr>
      </w:pPr>
      <w:r>
        <w:rPr>
          <w:rFonts w:ascii="標楷體" w:hAnsi="標楷體" w:hint="eastAsia"/>
          <w:sz w:val="27"/>
          <w:szCs w:val="27"/>
        </w:rPr>
        <w:t>【學歷】私立銘傳商業專科學校三專部銀行保險系 畢業</w:t>
      </w:r>
    </w:p>
    <w:p w:rsidR="005D54C2" w:rsidRDefault="002263AA" w:rsidP="00F752CE">
      <w:pPr>
        <w:spacing w:line="400" w:lineRule="exact"/>
        <w:ind w:left="864"/>
        <w:rPr>
          <w:rFonts w:ascii="標楷體" w:hAnsi="標楷體"/>
          <w:sz w:val="27"/>
          <w:szCs w:val="27"/>
        </w:rPr>
      </w:pPr>
      <w:r>
        <w:rPr>
          <w:rFonts w:ascii="標楷體" w:hAnsi="標楷體" w:hint="eastAsia"/>
          <w:sz w:val="27"/>
          <w:szCs w:val="27"/>
        </w:rPr>
        <w:t>【經歷】桃園市腦性麻痺</w:t>
      </w:r>
      <w:r w:rsidR="00C13284">
        <w:rPr>
          <w:rFonts w:ascii="標楷體" w:hAnsi="標楷體" w:hint="eastAsia"/>
          <w:sz w:val="27"/>
          <w:szCs w:val="27"/>
        </w:rPr>
        <w:t>協會</w:t>
      </w:r>
      <w:r>
        <w:rPr>
          <w:rFonts w:ascii="標楷體" w:hAnsi="標楷體" w:hint="eastAsia"/>
          <w:sz w:val="27"/>
          <w:szCs w:val="27"/>
        </w:rPr>
        <w:t>第一、第二屆 理事長</w:t>
      </w:r>
    </w:p>
    <w:p w:rsidR="005D54C2" w:rsidRDefault="002263AA" w:rsidP="00F752CE">
      <w:pPr>
        <w:spacing w:line="400" w:lineRule="exact"/>
        <w:ind w:left="864"/>
        <w:rPr>
          <w:rFonts w:ascii="標楷體" w:hAnsi="標楷體"/>
          <w:sz w:val="27"/>
          <w:szCs w:val="27"/>
        </w:rPr>
      </w:pPr>
      <w:r>
        <w:rPr>
          <w:rFonts w:ascii="標楷體" w:hAnsi="標楷體" w:hint="eastAsia"/>
          <w:sz w:val="27"/>
          <w:szCs w:val="27"/>
        </w:rPr>
        <w:t xml:space="preserve">        桃園市教育局鑑定安置輔導委員會 委員</w:t>
      </w:r>
    </w:p>
    <w:p w:rsidR="005D54C2" w:rsidRDefault="002263AA" w:rsidP="003A08AB">
      <w:pPr>
        <w:pStyle w:val="ab"/>
        <w:numPr>
          <w:ilvl w:val="0"/>
          <w:numId w:val="19"/>
        </w:numPr>
        <w:snapToGrid w:val="0"/>
        <w:spacing w:line="400" w:lineRule="exact"/>
        <w:ind w:leftChars="0"/>
        <w:rPr>
          <w:sz w:val="27"/>
          <w:szCs w:val="27"/>
        </w:rPr>
      </w:pPr>
      <w:r>
        <w:rPr>
          <w:rFonts w:hint="eastAsia"/>
          <w:b/>
          <w:sz w:val="27"/>
          <w:szCs w:val="27"/>
        </w:rPr>
        <w:t>黃筱智</w:t>
      </w:r>
      <w:r>
        <w:rPr>
          <w:rFonts w:hint="eastAsia"/>
          <w:sz w:val="27"/>
          <w:szCs w:val="27"/>
        </w:rPr>
        <w:t xml:space="preserve"> </w:t>
      </w:r>
      <w:r>
        <w:rPr>
          <w:rFonts w:hint="eastAsia"/>
          <w:sz w:val="27"/>
          <w:szCs w:val="27"/>
        </w:rPr>
        <w:t>小姐</w:t>
      </w:r>
    </w:p>
    <w:p w:rsidR="005D54C2" w:rsidRDefault="002263AA" w:rsidP="00F752CE">
      <w:pPr>
        <w:spacing w:line="400" w:lineRule="exact"/>
        <w:ind w:left="864"/>
        <w:rPr>
          <w:rFonts w:ascii="標楷體" w:hAnsi="標楷體"/>
          <w:sz w:val="27"/>
          <w:szCs w:val="27"/>
        </w:rPr>
      </w:pPr>
      <w:r>
        <w:rPr>
          <w:rFonts w:ascii="標楷體" w:hAnsi="標楷體" w:hint="eastAsia"/>
          <w:sz w:val="27"/>
          <w:szCs w:val="27"/>
        </w:rPr>
        <w:t>【現職】國立台東大學公共與文化事務</w:t>
      </w:r>
      <w:proofErr w:type="gramStart"/>
      <w:r>
        <w:rPr>
          <w:rFonts w:ascii="標楷體" w:hAnsi="標楷體" w:hint="eastAsia"/>
          <w:sz w:val="27"/>
          <w:szCs w:val="27"/>
        </w:rPr>
        <w:t>學系南島</w:t>
      </w:r>
      <w:proofErr w:type="gramEnd"/>
      <w:r>
        <w:rPr>
          <w:rFonts w:ascii="標楷體" w:hAnsi="標楷體" w:hint="eastAsia"/>
          <w:sz w:val="27"/>
          <w:szCs w:val="27"/>
        </w:rPr>
        <w:t>研究所 學生</w:t>
      </w:r>
    </w:p>
    <w:p w:rsidR="005D54C2" w:rsidRDefault="002263AA" w:rsidP="00F752CE">
      <w:pPr>
        <w:spacing w:line="400" w:lineRule="exact"/>
        <w:ind w:left="864"/>
        <w:rPr>
          <w:rFonts w:ascii="標楷體" w:hAnsi="標楷體"/>
          <w:sz w:val="27"/>
          <w:szCs w:val="27"/>
        </w:rPr>
      </w:pPr>
      <w:r>
        <w:rPr>
          <w:rFonts w:ascii="標楷體" w:hAnsi="標楷體" w:hint="eastAsia"/>
          <w:sz w:val="27"/>
          <w:szCs w:val="27"/>
        </w:rPr>
        <w:t>【經歷】2017國立交通大學人文社會學系 畢業</w:t>
      </w:r>
    </w:p>
    <w:p w:rsidR="005D54C2" w:rsidRDefault="002263AA" w:rsidP="00F752CE">
      <w:pPr>
        <w:spacing w:line="400" w:lineRule="exact"/>
        <w:ind w:left="864"/>
        <w:rPr>
          <w:rFonts w:ascii="標楷體" w:hAnsi="標楷體"/>
          <w:sz w:val="27"/>
          <w:szCs w:val="27"/>
        </w:rPr>
      </w:pPr>
      <w:r>
        <w:rPr>
          <w:rFonts w:ascii="標楷體" w:hAnsi="標楷體" w:hint="eastAsia"/>
          <w:sz w:val="27"/>
          <w:szCs w:val="27"/>
        </w:rPr>
        <w:t xml:space="preserve">        2016年瑞典全球腦性麻痺年會海報論文組入選</w:t>
      </w:r>
    </w:p>
    <w:p w:rsidR="005D54C2" w:rsidRDefault="002263AA" w:rsidP="00F752CE">
      <w:pPr>
        <w:spacing w:line="400" w:lineRule="exact"/>
        <w:ind w:left="864"/>
        <w:rPr>
          <w:rFonts w:ascii="標楷體" w:hAnsi="標楷體"/>
          <w:sz w:val="27"/>
          <w:szCs w:val="27"/>
        </w:rPr>
      </w:pPr>
      <w:r>
        <w:rPr>
          <w:rFonts w:ascii="標楷體" w:hAnsi="標楷體" w:hint="eastAsia"/>
          <w:sz w:val="27"/>
          <w:szCs w:val="27"/>
        </w:rPr>
        <w:t xml:space="preserve">        2015年台灣人類學年會海報論文組入選</w:t>
      </w:r>
    </w:p>
    <w:p w:rsidR="005D54C2" w:rsidRDefault="002263AA" w:rsidP="00F752CE">
      <w:pPr>
        <w:spacing w:line="400" w:lineRule="exact"/>
        <w:ind w:left="864"/>
        <w:rPr>
          <w:rFonts w:ascii="標楷體" w:hAnsi="標楷體"/>
          <w:sz w:val="27"/>
          <w:szCs w:val="27"/>
        </w:rPr>
      </w:pPr>
      <w:r>
        <w:rPr>
          <w:rFonts w:ascii="標楷體" w:hAnsi="標楷體" w:hint="eastAsia"/>
          <w:sz w:val="27"/>
          <w:szCs w:val="27"/>
        </w:rPr>
        <w:t xml:space="preserve">        2014年桃園市身心障礙楷模</w:t>
      </w:r>
    </w:p>
    <w:p w:rsidR="005D54C2" w:rsidRDefault="002263AA" w:rsidP="00F752CE">
      <w:pPr>
        <w:spacing w:line="400" w:lineRule="exact"/>
        <w:ind w:left="864"/>
        <w:rPr>
          <w:rFonts w:ascii="標楷體" w:hAnsi="標楷體"/>
          <w:sz w:val="27"/>
          <w:szCs w:val="27"/>
        </w:rPr>
      </w:pPr>
      <w:r>
        <w:rPr>
          <w:rFonts w:ascii="標楷體" w:hAnsi="標楷體" w:hint="eastAsia"/>
          <w:sz w:val="27"/>
          <w:szCs w:val="27"/>
        </w:rPr>
        <w:t xml:space="preserve">        2014年中華民國發展遲緩兒童早期療育協會海報組論文入選</w:t>
      </w:r>
    </w:p>
    <w:p w:rsidR="0021478E" w:rsidRDefault="0021478E" w:rsidP="006A669A">
      <w:pPr>
        <w:spacing w:line="400" w:lineRule="exact"/>
        <w:rPr>
          <w:rFonts w:ascii="標楷體" w:hAnsi="標楷體"/>
          <w:sz w:val="27"/>
          <w:szCs w:val="27"/>
        </w:rPr>
      </w:pPr>
    </w:p>
    <w:p w:rsidR="005D54C2" w:rsidRDefault="002263AA" w:rsidP="0021478E">
      <w:pPr>
        <w:pStyle w:val="ab"/>
        <w:numPr>
          <w:ilvl w:val="0"/>
          <w:numId w:val="17"/>
        </w:numPr>
        <w:snapToGrid w:val="0"/>
        <w:spacing w:line="400" w:lineRule="exact"/>
        <w:ind w:left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流程：</w:t>
      </w:r>
    </w:p>
    <w:p w:rsidR="005D54C2" w:rsidRDefault="002263AA" w:rsidP="0021478E">
      <w:pPr>
        <w:pStyle w:val="ab"/>
        <w:numPr>
          <w:ilvl w:val="0"/>
          <w:numId w:val="20"/>
        </w:numPr>
        <w:snapToGrid w:val="0"/>
        <w:spacing w:line="400" w:lineRule="exact"/>
        <w:ind w:leftChars="0"/>
        <w:rPr>
          <w:sz w:val="27"/>
          <w:szCs w:val="27"/>
        </w:rPr>
      </w:pPr>
      <w:r>
        <w:rPr>
          <w:rFonts w:hint="eastAsia"/>
          <w:sz w:val="27"/>
          <w:szCs w:val="27"/>
        </w:rPr>
        <w:t>日期</w:t>
      </w:r>
      <w:r>
        <w:rPr>
          <w:rFonts w:ascii="標楷體" w:hAnsi="標楷體" w:hint="eastAsia"/>
          <w:sz w:val="27"/>
          <w:szCs w:val="27"/>
        </w:rPr>
        <w:t>：</w:t>
      </w:r>
      <w:r>
        <w:rPr>
          <w:rFonts w:hint="eastAsia"/>
          <w:sz w:val="27"/>
          <w:szCs w:val="27"/>
        </w:rPr>
        <w:t>107</w:t>
      </w:r>
      <w:r>
        <w:rPr>
          <w:rFonts w:hint="eastAsia"/>
          <w:sz w:val="27"/>
          <w:szCs w:val="27"/>
        </w:rPr>
        <w:t>年</w:t>
      </w:r>
      <w:r>
        <w:rPr>
          <w:rFonts w:hint="eastAsia"/>
          <w:sz w:val="27"/>
          <w:szCs w:val="27"/>
        </w:rPr>
        <w:t>9</w:t>
      </w:r>
      <w:r>
        <w:rPr>
          <w:rFonts w:hint="eastAsia"/>
          <w:sz w:val="27"/>
          <w:szCs w:val="27"/>
        </w:rPr>
        <w:t>月</w:t>
      </w:r>
      <w:r>
        <w:rPr>
          <w:rFonts w:hint="eastAsia"/>
          <w:sz w:val="27"/>
          <w:szCs w:val="27"/>
        </w:rPr>
        <w:t>11</w:t>
      </w:r>
      <w:r>
        <w:rPr>
          <w:rFonts w:hint="eastAsia"/>
          <w:sz w:val="27"/>
          <w:szCs w:val="27"/>
        </w:rPr>
        <w:t>日</w:t>
      </w:r>
      <w:r>
        <w:rPr>
          <w:rFonts w:hint="eastAsia"/>
          <w:sz w:val="27"/>
          <w:szCs w:val="27"/>
        </w:rPr>
        <w:t>(</w:t>
      </w:r>
      <w:r>
        <w:rPr>
          <w:rFonts w:hint="eastAsia"/>
          <w:sz w:val="27"/>
          <w:szCs w:val="27"/>
        </w:rPr>
        <w:t>星期二</w:t>
      </w:r>
      <w:r>
        <w:rPr>
          <w:rFonts w:hint="eastAsia"/>
          <w:sz w:val="27"/>
          <w:szCs w:val="27"/>
        </w:rPr>
        <w:t>)</w:t>
      </w:r>
    </w:p>
    <w:tbl>
      <w:tblPr>
        <w:tblStyle w:val="ac"/>
        <w:tblW w:w="978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60"/>
        <w:gridCol w:w="3969"/>
        <w:gridCol w:w="4257"/>
      </w:tblGrid>
      <w:tr w:rsidR="005D54C2">
        <w:trPr>
          <w:jc w:val="center"/>
        </w:trPr>
        <w:tc>
          <w:tcPr>
            <w:tcW w:w="1560" w:type="dxa"/>
          </w:tcPr>
          <w:p w:rsidR="005D54C2" w:rsidRDefault="002263AA">
            <w:pPr>
              <w:pStyle w:val="ab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時間</w:t>
            </w:r>
          </w:p>
        </w:tc>
        <w:tc>
          <w:tcPr>
            <w:tcW w:w="3969" w:type="dxa"/>
          </w:tcPr>
          <w:p w:rsidR="005D54C2" w:rsidRDefault="002263AA">
            <w:pPr>
              <w:pStyle w:val="ab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活動內容</w:t>
            </w:r>
          </w:p>
        </w:tc>
        <w:tc>
          <w:tcPr>
            <w:tcW w:w="4257" w:type="dxa"/>
          </w:tcPr>
          <w:p w:rsidR="005D54C2" w:rsidRDefault="002263AA">
            <w:pPr>
              <w:pStyle w:val="ab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主講人</w:t>
            </w:r>
          </w:p>
        </w:tc>
      </w:tr>
      <w:tr w:rsidR="005D54C2">
        <w:trPr>
          <w:jc w:val="center"/>
        </w:trPr>
        <w:tc>
          <w:tcPr>
            <w:tcW w:w="1560" w:type="dxa"/>
            <w:vAlign w:val="center"/>
          </w:tcPr>
          <w:p w:rsidR="005D54C2" w:rsidRDefault="002263A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08:30-08:50</w:t>
            </w:r>
          </w:p>
        </w:tc>
        <w:tc>
          <w:tcPr>
            <w:tcW w:w="3969" w:type="dxa"/>
          </w:tcPr>
          <w:p w:rsidR="005D54C2" w:rsidRDefault="002263AA">
            <w:pPr>
              <w:pStyle w:val="ab"/>
              <w:spacing w:line="0" w:lineRule="atLeas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報到</w:t>
            </w:r>
          </w:p>
        </w:tc>
        <w:tc>
          <w:tcPr>
            <w:tcW w:w="4257" w:type="dxa"/>
          </w:tcPr>
          <w:p w:rsidR="005D54C2" w:rsidRDefault="005D54C2">
            <w:pPr>
              <w:pStyle w:val="ab"/>
              <w:spacing w:line="0" w:lineRule="atLeast"/>
              <w:ind w:leftChars="2" w:left="5"/>
              <w:rPr>
                <w:sz w:val="27"/>
                <w:szCs w:val="27"/>
              </w:rPr>
            </w:pPr>
          </w:p>
        </w:tc>
      </w:tr>
      <w:tr w:rsidR="005D54C2">
        <w:trPr>
          <w:jc w:val="center"/>
        </w:trPr>
        <w:tc>
          <w:tcPr>
            <w:tcW w:w="1560" w:type="dxa"/>
            <w:vAlign w:val="center"/>
          </w:tcPr>
          <w:p w:rsidR="005D54C2" w:rsidRDefault="002263A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08:50-09:00</w:t>
            </w:r>
          </w:p>
        </w:tc>
        <w:tc>
          <w:tcPr>
            <w:tcW w:w="3969" w:type="dxa"/>
          </w:tcPr>
          <w:p w:rsidR="005D54C2" w:rsidRDefault="002263AA">
            <w:pPr>
              <w:pStyle w:val="ab"/>
              <w:spacing w:line="0" w:lineRule="atLeas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開幕致詞及貴賓介紹</w:t>
            </w:r>
          </w:p>
        </w:tc>
        <w:tc>
          <w:tcPr>
            <w:tcW w:w="4257" w:type="dxa"/>
            <w:vAlign w:val="center"/>
          </w:tcPr>
          <w:p w:rsidR="005D54C2" w:rsidRDefault="002263AA">
            <w:pPr>
              <w:pStyle w:val="ab"/>
              <w:spacing w:line="0" w:lineRule="atLeast"/>
              <w:ind w:leftChars="2" w:left="5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長官及貴賓致詞</w:t>
            </w:r>
            <w:r>
              <w:rPr>
                <w:sz w:val="27"/>
                <w:szCs w:val="27"/>
              </w:rPr>
              <w:t>/</w:t>
            </w:r>
            <w:r>
              <w:rPr>
                <w:sz w:val="27"/>
                <w:szCs w:val="27"/>
              </w:rPr>
              <w:t>司儀介紹</w:t>
            </w:r>
          </w:p>
        </w:tc>
      </w:tr>
      <w:tr w:rsidR="005D54C2">
        <w:trPr>
          <w:jc w:val="center"/>
        </w:trPr>
        <w:tc>
          <w:tcPr>
            <w:tcW w:w="1560" w:type="dxa"/>
            <w:vAlign w:val="center"/>
          </w:tcPr>
          <w:p w:rsidR="005D54C2" w:rsidRDefault="002263A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09:00-10:</w:t>
            </w:r>
            <w:r>
              <w:rPr>
                <w:rFonts w:hint="eastAsia"/>
                <w:sz w:val="27"/>
                <w:szCs w:val="27"/>
              </w:rPr>
              <w:t>4</w:t>
            </w:r>
            <w:r>
              <w:rPr>
                <w:sz w:val="27"/>
                <w:szCs w:val="27"/>
              </w:rPr>
              <w:t>0</w:t>
            </w:r>
          </w:p>
        </w:tc>
        <w:tc>
          <w:tcPr>
            <w:tcW w:w="3969" w:type="dxa"/>
          </w:tcPr>
          <w:p w:rsidR="005D54C2" w:rsidRDefault="002263AA">
            <w:pPr>
              <w:spacing w:line="0" w:lineRule="atLeast"/>
              <w:jc w:val="center"/>
              <w:rPr>
                <w:sz w:val="27"/>
                <w:szCs w:val="27"/>
                <w:shd w:val="pct15" w:color="auto" w:fill="FFFFFF"/>
              </w:rPr>
            </w:pPr>
            <w:r>
              <w:rPr>
                <w:sz w:val="27"/>
                <w:szCs w:val="27"/>
                <w:shd w:val="pct15" w:color="auto" w:fill="FFFFFF"/>
              </w:rPr>
              <w:t>第一天課程成效調查</w:t>
            </w:r>
            <w:r>
              <w:rPr>
                <w:sz w:val="27"/>
                <w:szCs w:val="27"/>
                <w:shd w:val="pct15" w:color="auto" w:fill="FFFFFF"/>
              </w:rPr>
              <w:t>-</w:t>
            </w:r>
            <w:r>
              <w:rPr>
                <w:sz w:val="27"/>
                <w:szCs w:val="27"/>
                <w:shd w:val="pct15" w:color="auto" w:fill="FFFFFF"/>
              </w:rPr>
              <w:t>前測</w:t>
            </w:r>
          </w:p>
          <w:p w:rsidR="005D54C2" w:rsidRDefault="002263AA">
            <w:pPr>
              <w:spacing w:line="0" w:lineRule="atLeast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初階課程複習</w:t>
            </w:r>
          </w:p>
          <w:p w:rsidR="005D54C2" w:rsidRDefault="002263AA">
            <w:pPr>
              <w:spacing w:line="0" w:lineRule="atLeast"/>
              <w:jc w:val="center"/>
              <w:rPr>
                <w:sz w:val="27"/>
                <w:szCs w:val="27"/>
              </w:rPr>
            </w:pPr>
            <w:r>
              <w:rPr>
                <w:rFonts w:hint="eastAsia"/>
                <w:sz w:val="27"/>
                <w:szCs w:val="27"/>
              </w:rPr>
              <w:t>(</w:t>
            </w:r>
            <w:r>
              <w:rPr>
                <w:sz w:val="27"/>
                <w:szCs w:val="27"/>
              </w:rPr>
              <w:t>作息本位模式</w:t>
            </w:r>
            <w:r>
              <w:rPr>
                <w:rFonts w:hint="eastAsia"/>
                <w:sz w:val="27"/>
                <w:szCs w:val="27"/>
              </w:rPr>
              <w:t>概念、</w:t>
            </w:r>
            <w:r>
              <w:rPr>
                <w:sz w:val="27"/>
                <w:szCs w:val="27"/>
              </w:rPr>
              <w:t>執行策略步驟循環</w:t>
            </w:r>
            <w:proofErr w:type="gramStart"/>
            <w:r>
              <w:rPr>
                <w:sz w:val="27"/>
                <w:szCs w:val="27"/>
              </w:rPr>
              <w:t>迴</w:t>
            </w:r>
            <w:proofErr w:type="gramEnd"/>
            <w:r>
              <w:rPr>
                <w:sz w:val="27"/>
                <w:szCs w:val="27"/>
              </w:rPr>
              <w:t>圈</w:t>
            </w:r>
            <w:r>
              <w:rPr>
                <w:rFonts w:hint="eastAsia"/>
                <w:sz w:val="27"/>
                <w:szCs w:val="27"/>
              </w:rPr>
              <w:t>)</w:t>
            </w:r>
          </w:p>
        </w:tc>
        <w:tc>
          <w:tcPr>
            <w:tcW w:w="4257" w:type="dxa"/>
            <w:vAlign w:val="center"/>
          </w:tcPr>
          <w:p w:rsidR="005D54C2" w:rsidRDefault="002263AA">
            <w:pPr>
              <w:pStyle w:val="ab"/>
              <w:spacing w:line="0" w:lineRule="atLeast"/>
              <w:ind w:leftChars="2" w:left="5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徐</w:t>
            </w:r>
            <w:proofErr w:type="gramStart"/>
            <w:r>
              <w:rPr>
                <w:sz w:val="27"/>
                <w:szCs w:val="27"/>
              </w:rPr>
              <w:t>瑀薇</w:t>
            </w:r>
            <w:proofErr w:type="gramEnd"/>
            <w:r>
              <w:rPr>
                <w:sz w:val="27"/>
                <w:szCs w:val="27"/>
              </w:rPr>
              <w:t xml:space="preserve"> </w:t>
            </w:r>
            <w:r>
              <w:rPr>
                <w:rFonts w:hint="eastAsia"/>
                <w:sz w:val="27"/>
                <w:szCs w:val="27"/>
              </w:rPr>
              <w:t>講師</w:t>
            </w:r>
          </w:p>
        </w:tc>
      </w:tr>
      <w:tr w:rsidR="005D54C2">
        <w:trPr>
          <w:jc w:val="center"/>
        </w:trPr>
        <w:tc>
          <w:tcPr>
            <w:tcW w:w="1560" w:type="dxa"/>
            <w:vAlign w:val="center"/>
          </w:tcPr>
          <w:p w:rsidR="005D54C2" w:rsidRDefault="002263A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  <w:r>
              <w:rPr>
                <w:rFonts w:hint="eastAsia"/>
                <w:sz w:val="27"/>
                <w:szCs w:val="27"/>
              </w:rPr>
              <w:t>0</w:t>
            </w:r>
            <w:r>
              <w:rPr>
                <w:sz w:val="27"/>
                <w:szCs w:val="27"/>
              </w:rPr>
              <w:t>:</w:t>
            </w:r>
            <w:r>
              <w:rPr>
                <w:rFonts w:hint="eastAsia"/>
                <w:sz w:val="27"/>
                <w:szCs w:val="27"/>
              </w:rPr>
              <w:t>4</w:t>
            </w:r>
            <w:r>
              <w:rPr>
                <w:sz w:val="27"/>
                <w:szCs w:val="27"/>
              </w:rPr>
              <w:t>0-12:00</w:t>
            </w:r>
          </w:p>
        </w:tc>
        <w:tc>
          <w:tcPr>
            <w:tcW w:w="3969" w:type="dxa"/>
          </w:tcPr>
          <w:p w:rsidR="005D54C2" w:rsidRDefault="002263AA">
            <w:pPr>
              <w:spacing w:line="0" w:lineRule="atLeast"/>
              <w:jc w:val="center"/>
              <w:rPr>
                <w:sz w:val="27"/>
                <w:szCs w:val="27"/>
              </w:rPr>
            </w:pPr>
            <w:r>
              <w:rPr>
                <w:rFonts w:hint="eastAsia"/>
                <w:sz w:val="27"/>
                <w:szCs w:val="27"/>
              </w:rPr>
              <w:t>生態圖、作息本位晤談概念</w:t>
            </w:r>
          </w:p>
        </w:tc>
        <w:tc>
          <w:tcPr>
            <w:tcW w:w="4257" w:type="dxa"/>
            <w:vAlign w:val="center"/>
          </w:tcPr>
          <w:p w:rsidR="005D54C2" w:rsidRDefault="002263AA">
            <w:pPr>
              <w:pStyle w:val="ab"/>
              <w:spacing w:line="0" w:lineRule="atLeast"/>
              <w:ind w:leftChars="2" w:left="5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徐</w:t>
            </w:r>
            <w:proofErr w:type="gramStart"/>
            <w:r>
              <w:rPr>
                <w:sz w:val="27"/>
                <w:szCs w:val="27"/>
              </w:rPr>
              <w:t>瑀薇</w:t>
            </w:r>
            <w:proofErr w:type="gramEnd"/>
            <w:r>
              <w:rPr>
                <w:sz w:val="27"/>
                <w:szCs w:val="27"/>
              </w:rPr>
              <w:t xml:space="preserve"> </w:t>
            </w:r>
            <w:r>
              <w:rPr>
                <w:rFonts w:hint="eastAsia"/>
                <w:sz w:val="27"/>
                <w:szCs w:val="27"/>
              </w:rPr>
              <w:t>講師</w:t>
            </w:r>
          </w:p>
        </w:tc>
      </w:tr>
      <w:tr w:rsidR="005D54C2">
        <w:trPr>
          <w:jc w:val="center"/>
        </w:trPr>
        <w:tc>
          <w:tcPr>
            <w:tcW w:w="1560" w:type="dxa"/>
            <w:vAlign w:val="center"/>
          </w:tcPr>
          <w:p w:rsidR="005D54C2" w:rsidRDefault="002263A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12:00-13:00</w:t>
            </w:r>
          </w:p>
        </w:tc>
        <w:tc>
          <w:tcPr>
            <w:tcW w:w="8226" w:type="dxa"/>
            <w:gridSpan w:val="2"/>
          </w:tcPr>
          <w:p w:rsidR="005D54C2" w:rsidRDefault="002263AA">
            <w:pPr>
              <w:pStyle w:val="ab"/>
              <w:spacing w:line="0" w:lineRule="atLeast"/>
              <w:ind w:leftChars="2" w:left="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午餐休憩</w:t>
            </w:r>
          </w:p>
        </w:tc>
      </w:tr>
      <w:tr w:rsidR="005D54C2">
        <w:trPr>
          <w:jc w:val="center"/>
        </w:trPr>
        <w:tc>
          <w:tcPr>
            <w:tcW w:w="1560" w:type="dxa"/>
            <w:vAlign w:val="center"/>
          </w:tcPr>
          <w:p w:rsidR="005D54C2" w:rsidRDefault="002263A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13:00-14:</w:t>
            </w:r>
            <w:r>
              <w:rPr>
                <w:rFonts w:hint="eastAsia"/>
                <w:sz w:val="27"/>
                <w:szCs w:val="27"/>
              </w:rPr>
              <w:t>3</w:t>
            </w:r>
            <w:r>
              <w:rPr>
                <w:sz w:val="27"/>
                <w:szCs w:val="27"/>
              </w:rPr>
              <w:t>0</w:t>
            </w:r>
          </w:p>
        </w:tc>
        <w:tc>
          <w:tcPr>
            <w:tcW w:w="3969" w:type="dxa"/>
            <w:vAlign w:val="center"/>
          </w:tcPr>
          <w:p w:rsidR="005D54C2" w:rsidRDefault="002263AA">
            <w:pPr>
              <w:pStyle w:val="ab"/>
              <w:spacing w:line="0" w:lineRule="atLeast"/>
              <w:ind w:leftChars="-20" w:left="-48"/>
              <w:jc w:val="center"/>
              <w:rPr>
                <w:sz w:val="27"/>
                <w:szCs w:val="27"/>
                <w:highlight w:val="yellow"/>
              </w:rPr>
            </w:pPr>
            <w:r>
              <w:rPr>
                <w:rFonts w:hint="eastAsia"/>
                <w:sz w:val="27"/>
                <w:szCs w:val="27"/>
              </w:rPr>
              <w:t>專業與家長夥伴關係經驗分享</w:t>
            </w:r>
          </w:p>
        </w:tc>
        <w:tc>
          <w:tcPr>
            <w:tcW w:w="4257" w:type="dxa"/>
            <w:vAlign w:val="center"/>
          </w:tcPr>
          <w:p w:rsidR="005D54C2" w:rsidRDefault="002263AA">
            <w:pPr>
              <w:spacing w:line="0" w:lineRule="atLeast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何麗梅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執行長</w:t>
            </w:r>
          </w:p>
          <w:p w:rsidR="005D54C2" w:rsidRDefault="002263AA">
            <w:pPr>
              <w:spacing w:line="0" w:lineRule="atLeast"/>
              <w:jc w:val="both"/>
              <w:rPr>
                <w:sz w:val="27"/>
                <w:szCs w:val="27"/>
                <w:highlight w:val="yellow"/>
              </w:rPr>
            </w:pPr>
            <w:r>
              <w:rPr>
                <w:rFonts w:hint="eastAsia"/>
                <w:sz w:val="27"/>
                <w:szCs w:val="27"/>
              </w:rPr>
              <w:t>黃筱智</w:t>
            </w:r>
            <w:r>
              <w:rPr>
                <w:rFonts w:hint="eastAsia"/>
                <w:sz w:val="27"/>
                <w:szCs w:val="27"/>
              </w:rPr>
              <w:t xml:space="preserve"> </w:t>
            </w:r>
            <w:r>
              <w:rPr>
                <w:rFonts w:hint="eastAsia"/>
                <w:sz w:val="27"/>
                <w:szCs w:val="27"/>
              </w:rPr>
              <w:t>同</w:t>
            </w:r>
            <w:r>
              <w:rPr>
                <w:rFonts w:hint="eastAsia"/>
                <w:sz w:val="27"/>
                <w:szCs w:val="27"/>
              </w:rPr>
              <w:t xml:space="preserve">  </w:t>
            </w:r>
            <w:r>
              <w:rPr>
                <w:rFonts w:hint="eastAsia"/>
                <w:sz w:val="27"/>
                <w:szCs w:val="27"/>
              </w:rPr>
              <w:t>學</w:t>
            </w:r>
          </w:p>
        </w:tc>
      </w:tr>
      <w:tr w:rsidR="005D54C2">
        <w:trPr>
          <w:jc w:val="center"/>
        </w:trPr>
        <w:tc>
          <w:tcPr>
            <w:tcW w:w="1560" w:type="dxa"/>
            <w:vAlign w:val="center"/>
          </w:tcPr>
          <w:p w:rsidR="005D54C2" w:rsidRDefault="002263A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14:</w:t>
            </w:r>
            <w:r>
              <w:rPr>
                <w:rFonts w:hint="eastAsia"/>
                <w:sz w:val="27"/>
                <w:szCs w:val="27"/>
              </w:rPr>
              <w:t>3</w:t>
            </w:r>
            <w:r>
              <w:rPr>
                <w:sz w:val="27"/>
                <w:szCs w:val="27"/>
              </w:rPr>
              <w:t>0-16:30</w:t>
            </w:r>
          </w:p>
        </w:tc>
        <w:tc>
          <w:tcPr>
            <w:tcW w:w="3969" w:type="dxa"/>
            <w:vAlign w:val="center"/>
          </w:tcPr>
          <w:p w:rsidR="005D54C2" w:rsidRDefault="002263AA">
            <w:pPr>
              <w:pStyle w:val="ab"/>
              <w:spacing w:line="0" w:lineRule="atLeast"/>
              <w:ind w:leftChars="0" w:left="0"/>
              <w:jc w:val="center"/>
              <w:rPr>
                <w:sz w:val="27"/>
                <w:szCs w:val="27"/>
              </w:rPr>
            </w:pPr>
            <w:r>
              <w:rPr>
                <w:rFonts w:hint="eastAsia"/>
                <w:sz w:val="27"/>
                <w:szCs w:val="27"/>
              </w:rPr>
              <w:t>生態圖、</w:t>
            </w:r>
            <w:r>
              <w:rPr>
                <w:sz w:val="27"/>
                <w:szCs w:val="27"/>
              </w:rPr>
              <w:t>作息本位晤談</w:t>
            </w:r>
            <w:r>
              <w:rPr>
                <w:rFonts w:hint="eastAsia"/>
                <w:sz w:val="27"/>
                <w:szCs w:val="27"/>
              </w:rPr>
              <w:t>演練</w:t>
            </w:r>
          </w:p>
          <w:p w:rsidR="005D54C2" w:rsidRDefault="002263AA">
            <w:pPr>
              <w:pStyle w:val="ab"/>
              <w:spacing w:line="0" w:lineRule="atLeast"/>
              <w:ind w:leftChars="0"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shd w:val="pct15" w:color="auto" w:fill="FFFFFF"/>
              </w:rPr>
              <w:t>第一天課程成效調查</w:t>
            </w:r>
            <w:r>
              <w:rPr>
                <w:sz w:val="27"/>
                <w:szCs w:val="27"/>
                <w:shd w:val="pct15" w:color="auto" w:fill="FFFFFF"/>
              </w:rPr>
              <w:t>-</w:t>
            </w:r>
            <w:proofErr w:type="gramStart"/>
            <w:r>
              <w:rPr>
                <w:sz w:val="27"/>
                <w:szCs w:val="27"/>
                <w:shd w:val="pct15" w:color="auto" w:fill="FFFFFF"/>
              </w:rPr>
              <w:t>後測</w:t>
            </w:r>
            <w:proofErr w:type="gramEnd"/>
          </w:p>
        </w:tc>
        <w:tc>
          <w:tcPr>
            <w:tcW w:w="4257" w:type="dxa"/>
            <w:vAlign w:val="center"/>
          </w:tcPr>
          <w:p w:rsidR="005D54C2" w:rsidRDefault="002263AA">
            <w:pPr>
              <w:spacing w:line="0" w:lineRule="atLeast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徐</w:t>
            </w:r>
            <w:proofErr w:type="gramStart"/>
            <w:r>
              <w:rPr>
                <w:sz w:val="27"/>
                <w:szCs w:val="27"/>
              </w:rPr>
              <w:t>瑀薇</w:t>
            </w:r>
            <w:proofErr w:type="gramEnd"/>
            <w:r>
              <w:rPr>
                <w:sz w:val="27"/>
                <w:szCs w:val="27"/>
              </w:rPr>
              <w:t xml:space="preserve"> </w:t>
            </w:r>
            <w:r>
              <w:rPr>
                <w:rFonts w:hint="eastAsia"/>
                <w:sz w:val="27"/>
                <w:szCs w:val="27"/>
              </w:rPr>
              <w:t>講師</w:t>
            </w:r>
          </w:p>
        </w:tc>
      </w:tr>
      <w:tr w:rsidR="005D54C2">
        <w:trPr>
          <w:jc w:val="center"/>
        </w:trPr>
        <w:tc>
          <w:tcPr>
            <w:tcW w:w="1560" w:type="dxa"/>
            <w:vAlign w:val="center"/>
          </w:tcPr>
          <w:p w:rsidR="005D54C2" w:rsidRDefault="002263A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16:30-17:00</w:t>
            </w:r>
          </w:p>
        </w:tc>
        <w:tc>
          <w:tcPr>
            <w:tcW w:w="3969" w:type="dxa"/>
            <w:vAlign w:val="center"/>
          </w:tcPr>
          <w:p w:rsidR="005D54C2" w:rsidRDefault="002263AA">
            <w:pPr>
              <w:pStyle w:val="ab"/>
              <w:spacing w:line="0" w:lineRule="atLeast"/>
              <w:ind w:leftChars="0"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綜合座談</w:t>
            </w:r>
          </w:p>
        </w:tc>
        <w:tc>
          <w:tcPr>
            <w:tcW w:w="4257" w:type="dxa"/>
          </w:tcPr>
          <w:p w:rsidR="005D54C2" w:rsidRDefault="002263AA">
            <w:pPr>
              <w:pStyle w:val="ab"/>
              <w:spacing w:line="0" w:lineRule="atLeast"/>
              <w:ind w:leftChars="0" w:left="1120" w:hangingChars="415" w:hanging="112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主談人：社會局古梓龍局長</w:t>
            </w:r>
            <w:r>
              <w:rPr>
                <w:rFonts w:hint="eastAsia"/>
                <w:sz w:val="27"/>
                <w:szCs w:val="27"/>
              </w:rPr>
              <w:t>(</w:t>
            </w:r>
            <w:r>
              <w:rPr>
                <w:rFonts w:hint="eastAsia"/>
                <w:sz w:val="27"/>
                <w:szCs w:val="27"/>
              </w:rPr>
              <w:t>暫定</w:t>
            </w:r>
            <w:r>
              <w:rPr>
                <w:rFonts w:hint="eastAsia"/>
                <w:sz w:val="27"/>
                <w:szCs w:val="27"/>
              </w:rPr>
              <w:t>)</w:t>
            </w:r>
          </w:p>
          <w:p w:rsidR="005D54C2" w:rsidRDefault="002263AA">
            <w:pPr>
              <w:pStyle w:val="ab"/>
              <w:spacing w:line="0" w:lineRule="atLeast"/>
              <w:ind w:leftChars="0" w:left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與談人：徐</w:t>
            </w:r>
            <w:proofErr w:type="gramStart"/>
            <w:r>
              <w:rPr>
                <w:sz w:val="27"/>
                <w:szCs w:val="27"/>
              </w:rPr>
              <w:t>瑀薇</w:t>
            </w:r>
            <w:proofErr w:type="gramEnd"/>
            <w:r>
              <w:rPr>
                <w:sz w:val="27"/>
                <w:szCs w:val="27"/>
              </w:rPr>
              <w:t xml:space="preserve"> </w:t>
            </w:r>
            <w:r>
              <w:rPr>
                <w:rFonts w:hint="eastAsia"/>
                <w:sz w:val="27"/>
                <w:szCs w:val="27"/>
              </w:rPr>
              <w:t>講師</w:t>
            </w:r>
          </w:p>
          <w:p w:rsidR="005D54C2" w:rsidRDefault="002263AA">
            <w:pPr>
              <w:spacing w:line="0" w:lineRule="atLeast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</w:t>
            </w:r>
            <w:r>
              <w:rPr>
                <w:sz w:val="27"/>
                <w:szCs w:val="27"/>
              </w:rPr>
              <w:t>何麗梅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執行長</w:t>
            </w:r>
          </w:p>
          <w:p w:rsidR="005D54C2" w:rsidRDefault="002263AA">
            <w:pPr>
              <w:pStyle w:val="ab"/>
              <w:spacing w:line="0" w:lineRule="atLeast"/>
              <w:ind w:leftChars="0" w:left="0"/>
              <w:rPr>
                <w:sz w:val="27"/>
                <w:szCs w:val="27"/>
              </w:rPr>
            </w:pPr>
            <w:r>
              <w:rPr>
                <w:rFonts w:hint="eastAsia"/>
                <w:sz w:val="27"/>
                <w:szCs w:val="27"/>
              </w:rPr>
              <w:t xml:space="preserve">        </w:t>
            </w:r>
            <w:r>
              <w:rPr>
                <w:rFonts w:hint="eastAsia"/>
                <w:sz w:val="27"/>
                <w:szCs w:val="27"/>
              </w:rPr>
              <w:t>黃筱智</w:t>
            </w:r>
            <w:r>
              <w:rPr>
                <w:rFonts w:hint="eastAsia"/>
                <w:sz w:val="27"/>
                <w:szCs w:val="27"/>
              </w:rPr>
              <w:t xml:space="preserve"> </w:t>
            </w:r>
            <w:r>
              <w:rPr>
                <w:rFonts w:hint="eastAsia"/>
                <w:sz w:val="27"/>
                <w:szCs w:val="27"/>
              </w:rPr>
              <w:t>同</w:t>
            </w:r>
            <w:r>
              <w:rPr>
                <w:rFonts w:hint="eastAsia"/>
                <w:sz w:val="27"/>
                <w:szCs w:val="27"/>
              </w:rPr>
              <w:t xml:space="preserve">  </w:t>
            </w:r>
            <w:r>
              <w:rPr>
                <w:rFonts w:hint="eastAsia"/>
                <w:sz w:val="27"/>
                <w:szCs w:val="27"/>
              </w:rPr>
              <w:t>學</w:t>
            </w:r>
          </w:p>
        </w:tc>
      </w:tr>
    </w:tbl>
    <w:p w:rsidR="005D54C2" w:rsidRDefault="005D54C2">
      <w:pPr>
        <w:pStyle w:val="ab"/>
        <w:ind w:leftChars="0"/>
        <w:rPr>
          <w:sz w:val="27"/>
          <w:szCs w:val="27"/>
        </w:rPr>
      </w:pPr>
    </w:p>
    <w:p w:rsidR="005D54C2" w:rsidRDefault="002263AA" w:rsidP="0021478E">
      <w:pPr>
        <w:pStyle w:val="ab"/>
        <w:numPr>
          <w:ilvl w:val="0"/>
          <w:numId w:val="20"/>
        </w:numPr>
        <w:snapToGrid w:val="0"/>
        <w:spacing w:line="400" w:lineRule="exact"/>
        <w:ind w:leftChars="0"/>
        <w:rPr>
          <w:sz w:val="27"/>
          <w:szCs w:val="27"/>
        </w:rPr>
      </w:pPr>
      <w:r>
        <w:rPr>
          <w:rFonts w:hint="eastAsia"/>
          <w:sz w:val="27"/>
          <w:szCs w:val="27"/>
        </w:rPr>
        <w:t>日期</w:t>
      </w:r>
      <w:r>
        <w:rPr>
          <w:rFonts w:ascii="標楷體" w:hAnsi="標楷體" w:hint="eastAsia"/>
          <w:sz w:val="27"/>
          <w:szCs w:val="27"/>
        </w:rPr>
        <w:t>：</w:t>
      </w:r>
      <w:r>
        <w:rPr>
          <w:rFonts w:hint="eastAsia"/>
          <w:sz w:val="27"/>
          <w:szCs w:val="27"/>
        </w:rPr>
        <w:t>107</w:t>
      </w:r>
      <w:r>
        <w:rPr>
          <w:rFonts w:hint="eastAsia"/>
          <w:sz w:val="27"/>
          <w:szCs w:val="27"/>
        </w:rPr>
        <w:t>年</w:t>
      </w:r>
      <w:r>
        <w:rPr>
          <w:rFonts w:hint="eastAsia"/>
          <w:sz w:val="27"/>
          <w:szCs w:val="27"/>
        </w:rPr>
        <w:t>9</w:t>
      </w:r>
      <w:r>
        <w:rPr>
          <w:rFonts w:hint="eastAsia"/>
          <w:sz w:val="27"/>
          <w:szCs w:val="27"/>
        </w:rPr>
        <w:t>月</w:t>
      </w:r>
      <w:r>
        <w:rPr>
          <w:rFonts w:hint="eastAsia"/>
          <w:sz w:val="27"/>
          <w:szCs w:val="27"/>
        </w:rPr>
        <w:t>12</w:t>
      </w:r>
      <w:r>
        <w:rPr>
          <w:rFonts w:hint="eastAsia"/>
          <w:sz w:val="27"/>
          <w:szCs w:val="27"/>
        </w:rPr>
        <w:t>日</w:t>
      </w:r>
      <w:r>
        <w:rPr>
          <w:rFonts w:hint="eastAsia"/>
          <w:sz w:val="27"/>
          <w:szCs w:val="27"/>
        </w:rPr>
        <w:t>(</w:t>
      </w:r>
      <w:r>
        <w:rPr>
          <w:rFonts w:hint="eastAsia"/>
          <w:sz w:val="27"/>
          <w:szCs w:val="27"/>
        </w:rPr>
        <w:t>星期三</w:t>
      </w:r>
      <w:r>
        <w:rPr>
          <w:rFonts w:hint="eastAsia"/>
          <w:sz w:val="27"/>
          <w:szCs w:val="27"/>
        </w:rPr>
        <w:t>)</w:t>
      </w:r>
    </w:p>
    <w:tbl>
      <w:tblPr>
        <w:tblStyle w:val="ac"/>
        <w:tblW w:w="987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60"/>
        <w:gridCol w:w="3954"/>
        <w:gridCol w:w="4356"/>
      </w:tblGrid>
      <w:tr w:rsidR="005D54C2">
        <w:trPr>
          <w:jc w:val="center"/>
        </w:trPr>
        <w:tc>
          <w:tcPr>
            <w:tcW w:w="1560" w:type="dxa"/>
          </w:tcPr>
          <w:p w:rsidR="005D54C2" w:rsidRDefault="002263AA">
            <w:pPr>
              <w:pStyle w:val="ab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時間</w:t>
            </w:r>
          </w:p>
        </w:tc>
        <w:tc>
          <w:tcPr>
            <w:tcW w:w="3954" w:type="dxa"/>
          </w:tcPr>
          <w:p w:rsidR="005D54C2" w:rsidRDefault="002263AA">
            <w:pPr>
              <w:pStyle w:val="ab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活動內容</w:t>
            </w:r>
          </w:p>
        </w:tc>
        <w:tc>
          <w:tcPr>
            <w:tcW w:w="4356" w:type="dxa"/>
          </w:tcPr>
          <w:p w:rsidR="005D54C2" w:rsidRDefault="002263AA">
            <w:pPr>
              <w:pStyle w:val="ab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主講人</w:t>
            </w:r>
          </w:p>
        </w:tc>
      </w:tr>
      <w:tr w:rsidR="005D54C2">
        <w:trPr>
          <w:jc w:val="center"/>
        </w:trPr>
        <w:tc>
          <w:tcPr>
            <w:tcW w:w="1560" w:type="dxa"/>
            <w:vAlign w:val="center"/>
          </w:tcPr>
          <w:p w:rsidR="005D54C2" w:rsidRDefault="002263A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08:40-09:00</w:t>
            </w:r>
          </w:p>
        </w:tc>
        <w:tc>
          <w:tcPr>
            <w:tcW w:w="3954" w:type="dxa"/>
          </w:tcPr>
          <w:p w:rsidR="005D54C2" w:rsidRDefault="002263AA">
            <w:pPr>
              <w:pStyle w:val="ab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報到</w:t>
            </w:r>
          </w:p>
        </w:tc>
        <w:tc>
          <w:tcPr>
            <w:tcW w:w="4356" w:type="dxa"/>
            <w:vAlign w:val="center"/>
          </w:tcPr>
          <w:p w:rsidR="005D54C2" w:rsidRDefault="005D54C2">
            <w:pPr>
              <w:pStyle w:val="ab"/>
              <w:ind w:leftChars="2" w:left="5"/>
              <w:jc w:val="both"/>
              <w:rPr>
                <w:sz w:val="27"/>
                <w:szCs w:val="27"/>
              </w:rPr>
            </w:pPr>
          </w:p>
        </w:tc>
      </w:tr>
      <w:tr w:rsidR="005D54C2">
        <w:trPr>
          <w:jc w:val="center"/>
        </w:trPr>
        <w:tc>
          <w:tcPr>
            <w:tcW w:w="1560" w:type="dxa"/>
            <w:vAlign w:val="center"/>
          </w:tcPr>
          <w:p w:rsidR="005D54C2" w:rsidRDefault="002263A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09:00-1</w:t>
            </w:r>
            <w:r>
              <w:rPr>
                <w:rFonts w:hint="eastAsia"/>
                <w:sz w:val="27"/>
                <w:szCs w:val="27"/>
              </w:rPr>
              <w:t>0</w:t>
            </w:r>
            <w:r>
              <w:rPr>
                <w:sz w:val="27"/>
                <w:szCs w:val="27"/>
              </w:rPr>
              <w:t>:00</w:t>
            </w:r>
          </w:p>
        </w:tc>
        <w:tc>
          <w:tcPr>
            <w:tcW w:w="3954" w:type="dxa"/>
          </w:tcPr>
          <w:p w:rsidR="005D54C2" w:rsidRDefault="002263AA">
            <w:pPr>
              <w:spacing w:line="0" w:lineRule="atLeast"/>
              <w:jc w:val="center"/>
              <w:rPr>
                <w:sz w:val="27"/>
                <w:szCs w:val="27"/>
                <w:shd w:val="pct15" w:color="auto" w:fill="FFFFFF"/>
              </w:rPr>
            </w:pPr>
            <w:r>
              <w:rPr>
                <w:sz w:val="27"/>
                <w:szCs w:val="27"/>
                <w:shd w:val="pct15" w:color="auto" w:fill="FFFFFF"/>
              </w:rPr>
              <w:t>第二天課程成效調查</w:t>
            </w:r>
            <w:r>
              <w:rPr>
                <w:sz w:val="27"/>
                <w:szCs w:val="27"/>
                <w:shd w:val="pct15" w:color="auto" w:fill="FFFFFF"/>
              </w:rPr>
              <w:t>-</w:t>
            </w:r>
            <w:r>
              <w:rPr>
                <w:sz w:val="27"/>
                <w:szCs w:val="27"/>
                <w:shd w:val="pct15" w:color="auto" w:fill="FFFFFF"/>
              </w:rPr>
              <w:t>前測</w:t>
            </w:r>
          </w:p>
          <w:p w:rsidR="005D54C2" w:rsidRDefault="002263AA">
            <w:pPr>
              <w:pStyle w:val="ab"/>
              <w:spacing w:line="0" w:lineRule="atLeast"/>
              <w:ind w:leftChars="-13" w:left="-31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作息本位晤談</w:t>
            </w:r>
            <w:r>
              <w:rPr>
                <w:rFonts w:hint="eastAsia"/>
                <w:sz w:val="27"/>
                <w:szCs w:val="27"/>
              </w:rPr>
              <w:t>概念回顧</w:t>
            </w:r>
          </w:p>
        </w:tc>
        <w:tc>
          <w:tcPr>
            <w:tcW w:w="4356" w:type="dxa"/>
            <w:vAlign w:val="center"/>
          </w:tcPr>
          <w:p w:rsidR="005D54C2" w:rsidRDefault="002263AA">
            <w:pPr>
              <w:pStyle w:val="ab"/>
              <w:ind w:leftChars="2" w:left="5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徐</w:t>
            </w:r>
            <w:proofErr w:type="gramStart"/>
            <w:r>
              <w:rPr>
                <w:sz w:val="27"/>
                <w:szCs w:val="27"/>
              </w:rPr>
              <w:t>瑀薇</w:t>
            </w:r>
            <w:proofErr w:type="gramEnd"/>
            <w:r>
              <w:rPr>
                <w:sz w:val="27"/>
                <w:szCs w:val="27"/>
              </w:rPr>
              <w:t xml:space="preserve"> </w:t>
            </w:r>
            <w:r>
              <w:rPr>
                <w:rFonts w:hint="eastAsia"/>
                <w:sz w:val="27"/>
                <w:szCs w:val="27"/>
              </w:rPr>
              <w:t>講師</w:t>
            </w:r>
          </w:p>
        </w:tc>
      </w:tr>
      <w:tr w:rsidR="005D54C2">
        <w:trPr>
          <w:jc w:val="center"/>
        </w:trPr>
        <w:tc>
          <w:tcPr>
            <w:tcW w:w="1560" w:type="dxa"/>
            <w:vAlign w:val="center"/>
          </w:tcPr>
          <w:p w:rsidR="005D54C2" w:rsidRDefault="002263AA">
            <w:pPr>
              <w:jc w:val="center"/>
              <w:rPr>
                <w:sz w:val="27"/>
                <w:szCs w:val="27"/>
              </w:rPr>
            </w:pPr>
            <w:r>
              <w:rPr>
                <w:rFonts w:hint="eastAsia"/>
                <w:sz w:val="27"/>
                <w:szCs w:val="27"/>
              </w:rPr>
              <w:t>10</w:t>
            </w:r>
            <w:r>
              <w:rPr>
                <w:sz w:val="27"/>
                <w:szCs w:val="27"/>
              </w:rPr>
              <w:t>:</w:t>
            </w:r>
            <w:r>
              <w:rPr>
                <w:rFonts w:hint="eastAsia"/>
                <w:sz w:val="27"/>
                <w:szCs w:val="27"/>
              </w:rPr>
              <w:t>00</w:t>
            </w:r>
            <w:r>
              <w:rPr>
                <w:sz w:val="27"/>
                <w:szCs w:val="27"/>
              </w:rPr>
              <w:t>-12:00</w:t>
            </w:r>
          </w:p>
        </w:tc>
        <w:tc>
          <w:tcPr>
            <w:tcW w:w="3954" w:type="dxa"/>
          </w:tcPr>
          <w:p w:rsidR="005D54C2" w:rsidRDefault="002263AA">
            <w:pPr>
              <w:pStyle w:val="ab"/>
              <w:ind w:leftChars="-13" w:left="-31"/>
              <w:jc w:val="center"/>
              <w:rPr>
                <w:sz w:val="27"/>
                <w:szCs w:val="27"/>
              </w:rPr>
            </w:pPr>
            <w:r>
              <w:rPr>
                <w:rFonts w:hint="eastAsia"/>
                <w:sz w:val="27"/>
                <w:szCs w:val="27"/>
              </w:rPr>
              <w:t>自然情境觀察</w:t>
            </w:r>
            <w:r>
              <w:rPr>
                <w:rFonts w:hint="eastAsia"/>
                <w:sz w:val="27"/>
                <w:szCs w:val="27"/>
              </w:rPr>
              <w:t>(</w:t>
            </w:r>
            <w:r>
              <w:rPr>
                <w:rFonts w:hint="eastAsia"/>
                <w:sz w:val="27"/>
                <w:szCs w:val="27"/>
              </w:rPr>
              <w:t>含演練</w:t>
            </w:r>
            <w:r>
              <w:rPr>
                <w:rFonts w:hint="eastAsia"/>
                <w:sz w:val="27"/>
                <w:szCs w:val="27"/>
              </w:rPr>
              <w:t>)</w:t>
            </w:r>
          </w:p>
        </w:tc>
        <w:tc>
          <w:tcPr>
            <w:tcW w:w="4356" w:type="dxa"/>
            <w:vAlign w:val="center"/>
          </w:tcPr>
          <w:p w:rsidR="005D54C2" w:rsidRDefault="002263AA">
            <w:pPr>
              <w:pStyle w:val="ab"/>
              <w:ind w:leftChars="2" w:left="5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徐</w:t>
            </w:r>
            <w:proofErr w:type="gramStart"/>
            <w:r>
              <w:rPr>
                <w:sz w:val="27"/>
                <w:szCs w:val="27"/>
              </w:rPr>
              <w:t>瑀薇</w:t>
            </w:r>
            <w:proofErr w:type="gramEnd"/>
            <w:r>
              <w:rPr>
                <w:sz w:val="27"/>
                <w:szCs w:val="27"/>
              </w:rPr>
              <w:t xml:space="preserve"> </w:t>
            </w:r>
            <w:r>
              <w:rPr>
                <w:rFonts w:hint="eastAsia"/>
                <w:sz w:val="27"/>
                <w:szCs w:val="27"/>
              </w:rPr>
              <w:t>講師</w:t>
            </w:r>
          </w:p>
        </w:tc>
      </w:tr>
      <w:tr w:rsidR="005D54C2">
        <w:trPr>
          <w:jc w:val="center"/>
        </w:trPr>
        <w:tc>
          <w:tcPr>
            <w:tcW w:w="1560" w:type="dxa"/>
            <w:vAlign w:val="center"/>
          </w:tcPr>
          <w:p w:rsidR="005D54C2" w:rsidRDefault="002263A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12:00-13:00</w:t>
            </w:r>
          </w:p>
        </w:tc>
        <w:tc>
          <w:tcPr>
            <w:tcW w:w="8310" w:type="dxa"/>
            <w:gridSpan w:val="2"/>
          </w:tcPr>
          <w:p w:rsidR="005D54C2" w:rsidRDefault="002263AA">
            <w:pPr>
              <w:pStyle w:val="ab"/>
              <w:ind w:leftChars="2" w:left="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午餐休憩</w:t>
            </w:r>
          </w:p>
        </w:tc>
      </w:tr>
      <w:tr w:rsidR="005D54C2">
        <w:trPr>
          <w:jc w:val="center"/>
        </w:trPr>
        <w:tc>
          <w:tcPr>
            <w:tcW w:w="1560" w:type="dxa"/>
            <w:vAlign w:val="center"/>
          </w:tcPr>
          <w:p w:rsidR="005D54C2" w:rsidRDefault="002263AA">
            <w:pPr>
              <w:jc w:val="center"/>
              <w:rPr>
                <w:sz w:val="27"/>
                <w:szCs w:val="27"/>
              </w:rPr>
            </w:pPr>
            <w:r>
              <w:rPr>
                <w:rFonts w:hint="eastAsia"/>
                <w:sz w:val="27"/>
                <w:szCs w:val="27"/>
              </w:rPr>
              <w:t>13</w:t>
            </w:r>
            <w:r>
              <w:rPr>
                <w:sz w:val="27"/>
                <w:szCs w:val="27"/>
              </w:rPr>
              <w:t>:</w:t>
            </w:r>
            <w:r>
              <w:rPr>
                <w:rFonts w:hint="eastAsia"/>
                <w:sz w:val="27"/>
                <w:szCs w:val="27"/>
              </w:rPr>
              <w:t>00</w:t>
            </w:r>
            <w:r>
              <w:rPr>
                <w:sz w:val="27"/>
                <w:szCs w:val="27"/>
              </w:rPr>
              <w:t>-</w:t>
            </w:r>
            <w:r>
              <w:rPr>
                <w:rFonts w:hint="eastAsia"/>
                <w:sz w:val="27"/>
                <w:szCs w:val="27"/>
              </w:rPr>
              <w:t>1430</w:t>
            </w:r>
          </w:p>
        </w:tc>
        <w:tc>
          <w:tcPr>
            <w:tcW w:w="3954" w:type="dxa"/>
            <w:vAlign w:val="center"/>
          </w:tcPr>
          <w:p w:rsidR="005D54C2" w:rsidRDefault="002263AA">
            <w:pPr>
              <w:spacing w:line="360" w:lineRule="exact"/>
              <w:jc w:val="center"/>
              <w:rPr>
                <w:sz w:val="27"/>
                <w:szCs w:val="27"/>
                <w:highlight w:val="yellow"/>
              </w:rPr>
            </w:pPr>
            <w:r>
              <w:rPr>
                <w:rFonts w:hint="eastAsia"/>
                <w:sz w:val="27"/>
                <w:szCs w:val="27"/>
              </w:rPr>
              <w:t>從治療到作息</w:t>
            </w:r>
            <w:r>
              <w:rPr>
                <w:rFonts w:hint="eastAsia"/>
                <w:sz w:val="27"/>
                <w:szCs w:val="27"/>
              </w:rPr>
              <w:t>-</w:t>
            </w:r>
            <w:r>
              <w:rPr>
                <w:rFonts w:hint="eastAsia"/>
                <w:sz w:val="27"/>
                <w:szCs w:val="27"/>
              </w:rPr>
              <w:t>案例分享</w:t>
            </w:r>
          </w:p>
        </w:tc>
        <w:tc>
          <w:tcPr>
            <w:tcW w:w="4356" w:type="dxa"/>
            <w:vAlign w:val="center"/>
          </w:tcPr>
          <w:p w:rsidR="005D54C2" w:rsidRDefault="002263AA">
            <w:pPr>
              <w:jc w:val="both"/>
              <w:rPr>
                <w:sz w:val="27"/>
                <w:szCs w:val="27"/>
              </w:rPr>
            </w:pPr>
            <w:r>
              <w:rPr>
                <w:rFonts w:hint="eastAsia"/>
                <w:sz w:val="27"/>
                <w:szCs w:val="27"/>
              </w:rPr>
              <w:t>黃筱智</w:t>
            </w:r>
            <w:r>
              <w:rPr>
                <w:rFonts w:hint="eastAsia"/>
                <w:sz w:val="27"/>
                <w:szCs w:val="27"/>
              </w:rPr>
              <w:t xml:space="preserve"> </w:t>
            </w:r>
            <w:r>
              <w:rPr>
                <w:rFonts w:hint="eastAsia"/>
                <w:sz w:val="27"/>
                <w:szCs w:val="27"/>
              </w:rPr>
              <w:t>同</w:t>
            </w:r>
            <w:r>
              <w:rPr>
                <w:rFonts w:hint="eastAsia"/>
                <w:sz w:val="27"/>
                <w:szCs w:val="27"/>
              </w:rPr>
              <w:t xml:space="preserve">  </w:t>
            </w:r>
            <w:r>
              <w:rPr>
                <w:rFonts w:hint="eastAsia"/>
                <w:sz w:val="27"/>
                <w:szCs w:val="27"/>
              </w:rPr>
              <w:t>學</w:t>
            </w:r>
          </w:p>
          <w:p w:rsidR="005D54C2" w:rsidRDefault="002263AA">
            <w:pPr>
              <w:jc w:val="both"/>
              <w:rPr>
                <w:sz w:val="27"/>
                <w:szCs w:val="27"/>
                <w:highlight w:val="yellow"/>
              </w:rPr>
            </w:pPr>
            <w:r>
              <w:rPr>
                <w:sz w:val="27"/>
                <w:szCs w:val="27"/>
              </w:rPr>
              <w:t>何麗梅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執行長</w:t>
            </w:r>
          </w:p>
        </w:tc>
      </w:tr>
      <w:tr w:rsidR="005D54C2">
        <w:trPr>
          <w:jc w:val="center"/>
        </w:trPr>
        <w:tc>
          <w:tcPr>
            <w:tcW w:w="1560" w:type="dxa"/>
            <w:vAlign w:val="center"/>
          </w:tcPr>
          <w:p w:rsidR="005D54C2" w:rsidRDefault="002263A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14:30-16:30</w:t>
            </w:r>
          </w:p>
        </w:tc>
        <w:tc>
          <w:tcPr>
            <w:tcW w:w="3954" w:type="dxa"/>
            <w:vAlign w:val="center"/>
          </w:tcPr>
          <w:p w:rsidR="005D54C2" w:rsidRDefault="002263AA">
            <w:pPr>
              <w:spacing w:line="360" w:lineRule="exact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sz w:val="27"/>
                <w:szCs w:val="27"/>
              </w:rPr>
              <w:t>兒童照顧合作諮詢</w:t>
            </w:r>
            <w:r>
              <w:rPr>
                <w:rFonts w:hint="eastAsia"/>
                <w:sz w:val="27"/>
                <w:szCs w:val="27"/>
              </w:rPr>
              <w:t>(</w:t>
            </w:r>
            <w:r>
              <w:rPr>
                <w:rFonts w:hint="eastAsia"/>
                <w:sz w:val="27"/>
                <w:szCs w:val="27"/>
              </w:rPr>
              <w:t>含</w:t>
            </w:r>
            <w:r>
              <w:rPr>
                <w:sz w:val="27"/>
                <w:szCs w:val="27"/>
              </w:rPr>
              <w:t>演練</w:t>
            </w:r>
            <w:r>
              <w:rPr>
                <w:rFonts w:hint="eastAsia"/>
                <w:sz w:val="27"/>
                <w:szCs w:val="27"/>
              </w:rPr>
              <w:t>)</w:t>
            </w:r>
          </w:p>
          <w:p w:rsidR="005D54C2" w:rsidRDefault="002263AA">
            <w:pPr>
              <w:pStyle w:val="ab"/>
              <w:ind w:leftChars="-20" w:left="-4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shd w:val="pct15" w:color="auto" w:fill="FFFFFF"/>
              </w:rPr>
              <w:t>第二天課程成效調查</w:t>
            </w:r>
            <w:r>
              <w:rPr>
                <w:sz w:val="27"/>
                <w:szCs w:val="27"/>
                <w:shd w:val="pct15" w:color="auto" w:fill="FFFFFF"/>
              </w:rPr>
              <w:t>-</w:t>
            </w:r>
            <w:proofErr w:type="gramStart"/>
            <w:r>
              <w:rPr>
                <w:sz w:val="27"/>
                <w:szCs w:val="27"/>
                <w:shd w:val="pct15" w:color="auto" w:fill="FFFFFF"/>
              </w:rPr>
              <w:t>後測</w:t>
            </w:r>
            <w:proofErr w:type="gramEnd"/>
          </w:p>
        </w:tc>
        <w:tc>
          <w:tcPr>
            <w:tcW w:w="4356" w:type="dxa"/>
            <w:vAlign w:val="center"/>
          </w:tcPr>
          <w:p w:rsidR="005D54C2" w:rsidRDefault="002263AA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徐</w:t>
            </w:r>
            <w:proofErr w:type="gramStart"/>
            <w:r>
              <w:rPr>
                <w:sz w:val="27"/>
                <w:szCs w:val="27"/>
              </w:rPr>
              <w:t>瑀薇</w:t>
            </w:r>
            <w:proofErr w:type="gramEnd"/>
            <w:r>
              <w:rPr>
                <w:sz w:val="27"/>
                <w:szCs w:val="27"/>
              </w:rPr>
              <w:t xml:space="preserve"> </w:t>
            </w:r>
            <w:r>
              <w:rPr>
                <w:rFonts w:hint="eastAsia"/>
                <w:sz w:val="27"/>
                <w:szCs w:val="27"/>
              </w:rPr>
              <w:t>講師</w:t>
            </w:r>
          </w:p>
        </w:tc>
      </w:tr>
      <w:tr w:rsidR="005D54C2">
        <w:trPr>
          <w:jc w:val="center"/>
        </w:trPr>
        <w:tc>
          <w:tcPr>
            <w:tcW w:w="1560" w:type="dxa"/>
            <w:vAlign w:val="center"/>
          </w:tcPr>
          <w:p w:rsidR="005D54C2" w:rsidRDefault="002263A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16:30-17:00</w:t>
            </w:r>
          </w:p>
        </w:tc>
        <w:tc>
          <w:tcPr>
            <w:tcW w:w="3954" w:type="dxa"/>
            <w:vAlign w:val="center"/>
          </w:tcPr>
          <w:p w:rsidR="005D54C2" w:rsidRDefault="002263AA">
            <w:pPr>
              <w:pStyle w:val="ab"/>
              <w:ind w:leftChars="0"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綜合座談</w:t>
            </w:r>
          </w:p>
        </w:tc>
        <w:tc>
          <w:tcPr>
            <w:tcW w:w="4356" w:type="dxa"/>
          </w:tcPr>
          <w:p w:rsidR="005D54C2" w:rsidRDefault="002263AA">
            <w:pPr>
              <w:pStyle w:val="ab"/>
              <w:ind w:leftChars="0" w:left="1120" w:hangingChars="415" w:hanging="112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主談人：社會局古梓龍局長</w:t>
            </w:r>
            <w:r>
              <w:rPr>
                <w:rFonts w:hint="eastAsia"/>
                <w:sz w:val="27"/>
                <w:szCs w:val="27"/>
              </w:rPr>
              <w:t>(</w:t>
            </w:r>
            <w:r>
              <w:rPr>
                <w:rFonts w:hint="eastAsia"/>
                <w:sz w:val="27"/>
                <w:szCs w:val="27"/>
              </w:rPr>
              <w:t>暫定</w:t>
            </w:r>
            <w:r>
              <w:rPr>
                <w:rFonts w:hint="eastAsia"/>
                <w:sz w:val="27"/>
                <w:szCs w:val="27"/>
              </w:rPr>
              <w:t>)</w:t>
            </w:r>
          </w:p>
          <w:p w:rsidR="005D54C2" w:rsidRDefault="002263AA">
            <w:pPr>
              <w:pStyle w:val="ab"/>
              <w:ind w:leftChars="0" w:left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與談人：徐</w:t>
            </w:r>
            <w:proofErr w:type="gramStart"/>
            <w:r>
              <w:rPr>
                <w:sz w:val="27"/>
                <w:szCs w:val="27"/>
              </w:rPr>
              <w:t>瑀薇</w:t>
            </w:r>
            <w:proofErr w:type="gramEnd"/>
            <w:r>
              <w:rPr>
                <w:sz w:val="27"/>
                <w:szCs w:val="27"/>
              </w:rPr>
              <w:t xml:space="preserve"> </w:t>
            </w:r>
            <w:r>
              <w:rPr>
                <w:rFonts w:hint="eastAsia"/>
                <w:sz w:val="27"/>
                <w:szCs w:val="27"/>
              </w:rPr>
              <w:t>講師</w:t>
            </w:r>
          </w:p>
          <w:p w:rsidR="005D54C2" w:rsidRDefault="002263AA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</w:t>
            </w:r>
            <w:r>
              <w:rPr>
                <w:sz w:val="27"/>
                <w:szCs w:val="27"/>
              </w:rPr>
              <w:t>何麗梅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執行長</w:t>
            </w:r>
          </w:p>
          <w:p w:rsidR="005D54C2" w:rsidRDefault="002263AA">
            <w:pPr>
              <w:pStyle w:val="ab"/>
              <w:ind w:leftChars="0" w:left="0"/>
              <w:rPr>
                <w:sz w:val="27"/>
                <w:szCs w:val="27"/>
              </w:rPr>
            </w:pPr>
            <w:r>
              <w:rPr>
                <w:rFonts w:hint="eastAsia"/>
                <w:sz w:val="27"/>
                <w:szCs w:val="27"/>
              </w:rPr>
              <w:t xml:space="preserve">        </w:t>
            </w:r>
            <w:r>
              <w:rPr>
                <w:rFonts w:hint="eastAsia"/>
                <w:sz w:val="27"/>
                <w:szCs w:val="27"/>
              </w:rPr>
              <w:t>黃筱智</w:t>
            </w:r>
            <w:r>
              <w:rPr>
                <w:rFonts w:hint="eastAsia"/>
                <w:sz w:val="27"/>
                <w:szCs w:val="27"/>
              </w:rPr>
              <w:t xml:space="preserve"> </w:t>
            </w:r>
            <w:r>
              <w:rPr>
                <w:rFonts w:hint="eastAsia"/>
                <w:sz w:val="27"/>
                <w:szCs w:val="27"/>
              </w:rPr>
              <w:t>同</w:t>
            </w:r>
            <w:r>
              <w:rPr>
                <w:rFonts w:hint="eastAsia"/>
                <w:sz w:val="27"/>
                <w:szCs w:val="27"/>
              </w:rPr>
              <w:t xml:space="preserve">  </w:t>
            </w:r>
            <w:r>
              <w:rPr>
                <w:rFonts w:hint="eastAsia"/>
                <w:sz w:val="27"/>
                <w:szCs w:val="27"/>
              </w:rPr>
              <w:t>學</w:t>
            </w:r>
          </w:p>
        </w:tc>
      </w:tr>
    </w:tbl>
    <w:p w:rsidR="005D54C2" w:rsidRDefault="005D54C2">
      <w:pPr>
        <w:spacing w:line="360" w:lineRule="exact"/>
        <w:rPr>
          <w:szCs w:val="24"/>
        </w:rPr>
      </w:pPr>
    </w:p>
    <w:p w:rsidR="005D54C2" w:rsidRDefault="005D54C2">
      <w:pPr>
        <w:spacing w:line="360" w:lineRule="exact"/>
        <w:rPr>
          <w:szCs w:val="24"/>
        </w:rPr>
      </w:pPr>
    </w:p>
    <w:p w:rsidR="005D54C2" w:rsidRDefault="005D54C2">
      <w:pPr>
        <w:spacing w:line="360" w:lineRule="exact"/>
        <w:rPr>
          <w:szCs w:val="24"/>
        </w:rPr>
      </w:pPr>
    </w:p>
    <w:p w:rsidR="005D54C2" w:rsidRDefault="005D54C2">
      <w:pPr>
        <w:spacing w:line="360" w:lineRule="exact"/>
        <w:rPr>
          <w:szCs w:val="24"/>
        </w:rPr>
      </w:pPr>
    </w:p>
    <w:p w:rsidR="005D54C2" w:rsidRDefault="005D54C2" w:rsidP="0021478E">
      <w:pPr>
        <w:pStyle w:val="a7"/>
        <w:spacing w:line="360" w:lineRule="exact"/>
        <w:rPr>
          <w:rFonts w:ascii="標楷體" w:hAnsi="標楷體"/>
          <w:b/>
          <w:sz w:val="32"/>
          <w:szCs w:val="28"/>
        </w:rPr>
      </w:pPr>
    </w:p>
    <w:p w:rsidR="00ED1DE6" w:rsidRPr="00ED1DE6" w:rsidRDefault="00ED1DE6">
      <w:pPr>
        <w:pStyle w:val="a7"/>
        <w:spacing w:line="360" w:lineRule="exact"/>
        <w:jc w:val="center"/>
        <w:rPr>
          <w:b/>
          <w:sz w:val="36"/>
          <w:szCs w:val="28"/>
        </w:rPr>
      </w:pPr>
      <w:r>
        <w:rPr>
          <w:b/>
          <w:noProof/>
          <w:sz w:val="36"/>
          <w:szCs w:val="28"/>
        </w:rPr>
        <w:lastRenderedPageBreak/>
        <w:drawing>
          <wp:anchor distT="0" distB="0" distL="114300" distR="114300" simplePos="0" relativeHeight="251680256" behindDoc="0" locked="0" layoutInCell="1" allowOverlap="1">
            <wp:simplePos x="0" y="0"/>
            <wp:positionH relativeFrom="column">
              <wp:posOffset>5362575</wp:posOffset>
            </wp:positionH>
            <wp:positionV relativeFrom="paragraph">
              <wp:posOffset>-9511</wp:posOffset>
            </wp:positionV>
            <wp:extent cx="1225570" cy="866775"/>
            <wp:effectExtent l="0" t="0" r="0" b="0"/>
            <wp:wrapNone/>
            <wp:docPr id="15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公仔-02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57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36"/>
          <w:szCs w:val="28"/>
        </w:rPr>
        <w:drawing>
          <wp:anchor distT="0" distB="0" distL="114300" distR="114300" simplePos="0" relativeHeight="251682304" behindDoc="0" locked="0" layoutInCell="1" allowOverlap="1" wp14:anchorId="1191FC5B" wp14:editId="288ADC9E">
            <wp:simplePos x="0" y="0"/>
            <wp:positionH relativeFrom="column">
              <wp:posOffset>66675</wp:posOffset>
            </wp:positionH>
            <wp:positionV relativeFrom="paragraph">
              <wp:posOffset>8890</wp:posOffset>
            </wp:positionV>
            <wp:extent cx="1225570" cy="866775"/>
            <wp:effectExtent l="0" t="0" r="0" b="0"/>
            <wp:wrapNone/>
            <wp:docPr id="16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公仔-02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57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63AA" w:rsidRPr="00ED1DE6">
        <w:rPr>
          <w:rFonts w:hint="eastAsia"/>
          <w:b/>
          <w:sz w:val="36"/>
          <w:szCs w:val="28"/>
        </w:rPr>
        <w:t>桃園市早期療育研討會</w:t>
      </w:r>
    </w:p>
    <w:p w:rsidR="005D54C2" w:rsidRDefault="002263AA">
      <w:pPr>
        <w:pStyle w:val="a7"/>
        <w:spacing w:line="360" w:lineRule="exact"/>
        <w:jc w:val="center"/>
        <w:rPr>
          <w:rFonts w:ascii="標楷體" w:hAnsi="標楷體"/>
          <w:b/>
          <w:sz w:val="32"/>
          <w:szCs w:val="28"/>
        </w:rPr>
      </w:pPr>
      <w:r>
        <w:rPr>
          <w:rFonts w:hint="eastAsia"/>
          <w:b/>
          <w:sz w:val="32"/>
          <w:szCs w:val="28"/>
        </w:rPr>
        <w:t>以家庭為中心之作息本位模式及實務操作</w:t>
      </w:r>
    </w:p>
    <w:p w:rsidR="005D54C2" w:rsidRDefault="002263AA">
      <w:pPr>
        <w:pStyle w:val="a7"/>
        <w:spacing w:line="360" w:lineRule="exact"/>
        <w:jc w:val="center"/>
        <w:rPr>
          <w:rFonts w:ascii="標楷體" w:hAnsi="標楷體"/>
          <w:b/>
          <w:sz w:val="36"/>
          <w:szCs w:val="36"/>
          <w:u w:val="thick"/>
        </w:rPr>
      </w:pPr>
      <w:r>
        <w:rPr>
          <w:rFonts w:ascii="標楷體" w:hAnsi="標楷體" w:hint="eastAsia"/>
          <w:b/>
          <w:sz w:val="36"/>
          <w:szCs w:val="36"/>
          <w:u w:val="thick"/>
        </w:rPr>
        <w:t>報   名   表</w:t>
      </w:r>
    </w:p>
    <w:p w:rsidR="005D54C2" w:rsidRDefault="002263AA">
      <w:pPr>
        <w:pStyle w:val="a7"/>
        <w:spacing w:line="360" w:lineRule="exact"/>
        <w:jc w:val="center"/>
        <w:rPr>
          <w:rFonts w:ascii="標楷體" w:hAnsi="標楷體"/>
          <w:b/>
          <w:sz w:val="36"/>
          <w:szCs w:val="36"/>
          <w:u w:val="thick"/>
        </w:rPr>
      </w:pPr>
      <w:proofErr w:type="gramStart"/>
      <w:r>
        <w:rPr>
          <w:rFonts w:hint="eastAsia"/>
          <w:szCs w:val="24"/>
        </w:rPr>
        <w:t>（</w:t>
      </w:r>
      <w:proofErr w:type="gramEnd"/>
      <w:r>
        <w:rPr>
          <w:rFonts w:hint="eastAsia"/>
          <w:szCs w:val="24"/>
        </w:rPr>
        <w:t>人數：</w:t>
      </w:r>
      <w:r>
        <w:rPr>
          <w:rFonts w:hint="eastAsia"/>
          <w:szCs w:val="24"/>
        </w:rPr>
        <w:t>100</w:t>
      </w:r>
      <w:r>
        <w:rPr>
          <w:rFonts w:hint="eastAsia"/>
          <w:szCs w:val="24"/>
        </w:rPr>
        <w:t>名，報名額滿為止</w:t>
      </w:r>
      <w:r>
        <w:rPr>
          <w:szCs w:val="24"/>
        </w:rPr>
        <w:t>、</w:t>
      </w:r>
      <w:r>
        <w:rPr>
          <w:b/>
          <w:szCs w:val="24"/>
          <w:u w:val="single"/>
        </w:rPr>
        <w:t>不敷使用請自行影印</w:t>
      </w:r>
      <w:proofErr w:type="gramStart"/>
      <w:r>
        <w:rPr>
          <w:rFonts w:hint="eastAsia"/>
          <w:szCs w:val="24"/>
        </w:rPr>
        <w:t>）</w:t>
      </w:r>
      <w:proofErr w:type="gramEnd"/>
    </w:p>
    <w:p w:rsidR="005D54C2" w:rsidRDefault="002263AA">
      <w:pPr>
        <w:rPr>
          <w:rFonts w:ascii="標楷體" w:hAnsi="標楷體"/>
        </w:rPr>
      </w:pPr>
      <w:r>
        <w:rPr>
          <w:rFonts w:ascii="標楷體" w:hAnsi="標楷體" w:hint="eastAsia"/>
        </w:rPr>
        <w:t xml:space="preserve">    一、個人資料</w:t>
      </w:r>
    </w:p>
    <w:tbl>
      <w:tblPr>
        <w:tblStyle w:val="ac"/>
        <w:tblW w:w="0" w:type="auto"/>
        <w:tblInd w:w="1086" w:type="dxa"/>
        <w:tblLook w:val="04A0" w:firstRow="1" w:lastRow="0" w:firstColumn="1" w:lastColumn="0" w:noHBand="0" w:noVBand="1"/>
      </w:tblPr>
      <w:tblGrid>
        <w:gridCol w:w="1999"/>
        <w:gridCol w:w="2977"/>
        <w:gridCol w:w="1417"/>
        <w:gridCol w:w="1903"/>
      </w:tblGrid>
      <w:tr w:rsidR="005D54C2">
        <w:tc>
          <w:tcPr>
            <w:tcW w:w="1999" w:type="dxa"/>
          </w:tcPr>
          <w:p w:rsidR="005D54C2" w:rsidRDefault="002263AA">
            <w:pPr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姓名</w:t>
            </w:r>
          </w:p>
        </w:tc>
        <w:tc>
          <w:tcPr>
            <w:tcW w:w="2977" w:type="dxa"/>
          </w:tcPr>
          <w:p w:rsidR="005D54C2" w:rsidRDefault="005D54C2">
            <w:pPr>
              <w:rPr>
                <w:rFonts w:ascii="標楷體" w:hAnsi="標楷體"/>
              </w:rPr>
            </w:pPr>
          </w:p>
        </w:tc>
        <w:tc>
          <w:tcPr>
            <w:tcW w:w="1417" w:type="dxa"/>
          </w:tcPr>
          <w:p w:rsidR="005D54C2" w:rsidRDefault="002263AA">
            <w:pPr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出生年月日</w:t>
            </w:r>
          </w:p>
        </w:tc>
        <w:tc>
          <w:tcPr>
            <w:tcW w:w="1903" w:type="dxa"/>
          </w:tcPr>
          <w:p w:rsidR="005D54C2" w:rsidRDefault="005D54C2">
            <w:pPr>
              <w:rPr>
                <w:rFonts w:ascii="標楷體" w:hAnsi="標楷體"/>
              </w:rPr>
            </w:pPr>
          </w:p>
        </w:tc>
      </w:tr>
      <w:tr w:rsidR="005D54C2">
        <w:tc>
          <w:tcPr>
            <w:tcW w:w="1999" w:type="dxa"/>
          </w:tcPr>
          <w:p w:rsidR="005D54C2" w:rsidRDefault="002263AA">
            <w:pPr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身分證字號</w:t>
            </w:r>
          </w:p>
        </w:tc>
        <w:tc>
          <w:tcPr>
            <w:tcW w:w="2977" w:type="dxa"/>
          </w:tcPr>
          <w:p w:rsidR="005D54C2" w:rsidRDefault="005D54C2">
            <w:pPr>
              <w:rPr>
                <w:rFonts w:ascii="標楷體" w:hAnsi="標楷體"/>
              </w:rPr>
            </w:pPr>
          </w:p>
        </w:tc>
        <w:tc>
          <w:tcPr>
            <w:tcW w:w="1417" w:type="dxa"/>
          </w:tcPr>
          <w:p w:rsidR="005D54C2" w:rsidRDefault="0071771F">
            <w:pPr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聯</w:t>
            </w:r>
            <w:r w:rsidR="002263AA">
              <w:rPr>
                <w:rFonts w:ascii="標楷體" w:hAnsi="標楷體" w:hint="eastAsia"/>
              </w:rPr>
              <w:t>絡電話</w:t>
            </w:r>
          </w:p>
        </w:tc>
        <w:tc>
          <w:tcPr>
            <w:tcW w:w="1903" w:type="dxa"/>
          </w:tcPr>
          <w:p w:rsidR="005D54C2" w:rsidRDefault="005D54C2">
            <w:pPr>
              <w:rPr>
                <w:rFonts w:ascii="標楷體" w:hAnsi="標楷體"/>
              </w:rPr>
            </w:pPr>
          </w:p>
        </w:tc>
      </w:tr>
      <w:tr w:rsidR="005D54C2">
        <w:tc>
          <w:tcPr>
            <w:tcW w:w="1999" w:type="dxa"/>
          </w:tcPr>
          <w:p w:rsidR="005D54C2" w:rsidRDefault="002263AA">
            <w:pPr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E-MAIL</w:t>
            </w:r>
          </w:p>
        </w:tc>
        <w:tc>
          <w:tcPr>
            <w:tcW w:w="6297" w:type="dxa"/>
            <w:gridSpan w:val="3"/>
          </w:tcPr>
          <w:p w:rsidR="005D54C2" w:rsidRDefault="005D54C2">
            <w:pPr>
              <w:rPr>
                <w:rFonts w:ascii="標楷體" w:hAnsi="標楷體"/>
              </w:rPr>
            </w:pPr>
          </w:p>
        </w:tc>
      </w:tr>
      <w:tr w:rsidR="004153D4">
        <w:tc>
          <w:tcPr>
            <w:tcW w:w="1999" w:type="dxa"/>
          </w:tcPr>
          <w:p w:rsidR="004153D4" w:rsidRDefault="00C85EBA">
            <w:pPr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初階課程資料</w:t>
            </w:r>
          </w:p>
        </w:tc>
        <w:tc>
          <w:tcPr>
            <w:tcW w:w="6297" w:type="dxa"/>
            <w:gridSpan w:val="3"/>
          </w:tcPr>
          <w:p w:rsidR="004153D4" w:rsidRDefault="00C85EBA" w:rsidP="00C85EBA">
            <w:pPr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 xml:space="preserve">□ </w:t>
            </w:r>
            <w:r w:rsidRPr="00C85EBA">
              <w:rPr>
                <w:rFonts w:ascii="標楷體" w:hAnsi="標楷體" w:hint="eastAsia"/>
              </w:rPr>
              <w:t>首次參與此課程</w:t>
            </w:r>
          </w:p>
          <w:p w:rsidR="00C85EBA" w:rsidRDefault="00C85EBA" w:rsidP="00C85EBA">
            <w:pPr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□ 已參加初階課程(</w:t>
            </w:r>
            <w:proofErr w:type="gramStart"/>
            <w:r>
              <w:rPr>
                <w:rFonts w:ascii="標楷體" w:hAnsi="標楷體" w:hint="eastAsia"/>
              </w:rPr>
              <w:t>續填下列</w:t>
            </w:r>
            <w:proofErr w:type="gramEnd"/>
            <w:r>
              <w:rPr>
                <w:rFonts w:ascii="標楷體" w:hAnsi="標楷體" w:hint="eastAsia"/>
              </w:rPr>
              <w:t>資訊)</w:t>
            </w:r>
          </w:p>
          <w:p w:rsidR="00C85EBA" w:rsidRDefault="00C85EBA" w:rsidP="00C85EBA">
            <w:pPr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 xml:space="preserve">   課程日期：    年    月    日</w:t>
            </w:r>
          </w:p>
          <w:p w:rsidR="00C85EBA" w:rsidRDefault="00C85EBA" w:rsidP="00C85EBA">
            <w:pPr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 xml:space="preserve">   辦理地點：             縣/市</w:t>
            </w:r>
          </w:p>
          <w:p w:rsidR="00C85EBA" w:rsidRPr="00C85EBA" w:rsidRDefault="00C85EBA" w:rsidP="00C85EBA">
            <w:pPr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 xml:space="preserve">   辦理單位：</w:t>
            </w:r>
          </w:p>
        </w:tc>
      </w:tr>
      <w:tr w:rsidR="005D54C2">
        <w:tc>
          <w:tcPr>
            <w:tcW w:w="1999" w:type="dxa"/>
          </w:tcPr>
          <w:p w:rsidR="005D54C2" w:rsidRDefault="002263AA">
            <w:pPr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午餐便當需求</w:t>
            </w:r>
          </w:p>
        </w:tc>
        <w:tc>
          <w:tcPr>
            <w:tcW w:w="2977" w:type="dxa"/>
          </w:tcPr>
          <w:p w:rsidR="005D54C2" w:rsidRDefault="002263AA">
            <w:pPr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□需要    □不需要</w:t>
            </w:r>
          </w:p>
        </w:tc>
        <w:tc>
          <w:tcPr>
            <w:tcW w:w="3320" w:type="dxa"/>
            <w:gridSpan w:val="2"/>
          </w:tcPr>
          <w:p w:rsidR="005D54C2" w:rsidRDefault="002263AA">
            <w:pPr>
              <w:rPr>
                <w:rFonts w:ascii="標楷體" w:hAnsi="標楷體"/>
              </w:rPr>
            </w:pPr>
            <w:proofErr w:type="gramStart"/>
            <w:r>
              <w:rPr>
                <w:rFonts w:ascii="標楷體" w:hAnsi="標楷體" w:hint="eastAsia"/>
              </w:rPr>
              <w:t>□葷食</w:t>
            </w:r>
            <w:proofErr w:type="gramEnd"/>
            <w:r>
              <w:rPr>
                <w:rFonts w:ascii="標楷體" w:hAnsi="標楷體" w:hint="eastAsia"/>
              </w:rPr>
              <w:t xml:space="preserve">    □素食</w:t>
            </w:r>
          </w:p>
        </w:tc>
      </w:tr>
    </w:tbl>
    <w:p w:rsidR="005D54C2" w:rsidRDefault="005D54C2">
      <w:pPr>
        <w:rPr>
          <w:rFonts w:ascii="標楷體" w:hAnsi="標楷體"/>
        </w:rPr>
      </w:pPr>
    </w:p>
    <w:p w:rsidR="005D54C2" w:rsidRDefault="002263AA">
      <w:pPr>
        <w:rPr>
          <w:rFonts w:ascii="標楷體" w:hAnsi="標楷體"/>
        </w:rPr>
      </w:pPr>
      <w:r>
        <w:rPr>
          <w:rFonts w:ascii="標楷體" w:hAnsi="標楷體" w:hint="eastAsia"/>
        </w:rPr>
        <w:t xml:space="preserve">    二、服務單位</w:t>
      </w:r>
    </w:p>
    <w:tbl>
      <w:tblPr>
        <w:tblStyle w:val="ac"/>
        <w:tblW w:w="0" w:type="auto"/>
        <w:tblInd w:w="1073" w:type="dxa"/>
        <w:tblLook w:val="04A0" w:firstRow="1" w:lastRow="0" w:firstColumn="1" w:lastColumn="0" w:noHBand="0" w:noVBand="1"/>
      </w:tblPr>
      <w:tblGrid>
        <w:gridCol w:w="2012"/>
        <w:gridCol w:w="2977"/>
        <w:gridCol w:w="1417"/>
        <w:gridCol w:w="1890"/>
      </w:tblGrid>
      <w:tr w:rsidR="005D54C2">
        <w:tc>
          <w:tcPr>
            <w:tcW w:w="2012" w:type="dxa"/>
          </w:tcPr>
          <w:p w:rsidR="005D54C2" w:rsidRDefault="002263AA">
            <w:pPr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服務單位(全銜)</w:t>
            </w:r>
          </w:p>
        </w:tc>
        <w:tc>
          <w:tcPr>
            <w:tcW w:w="2977" w:type="dxa"/>
          </w:tcPr>
          <w:p w:rsidR="005D54C2" w:rsidRDefault="005D54C2">
            <w:pPr>
              <w:rPr>
                <w:rFonts w:ascii="標楷體" w:hAnsi="標楷體"/>
              </w:rPr>
            </w:pPr>
          </w:p>
        </w:tc>
        <w:tc>
          <w:tcPr>
            <w:tcW w:w="1417" w:type="dxa"/>
          </w:tcPr>
          <w:p w:rsidR="005D54C2" w:rsidRDefault="002263AA">
            <w:pPr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職務名稱</w:t>
            </w:r>
          </w:p>
        </w:tc>
        <w:tc>
          <w:tcPr>
            <w:tcW w:w="1890" w:type="dxa"/>
          </w:tcPr>
          <w:p w:rsidR="005D54C2" w:rsidRDefault="005D54C2">
            <w:pPr>
              <w:rPr>
                <w:rFonts w:ascii="標楷體" w:hAnsi="標楷體"/>
              </w:rPr>
            </w:pPr>
          </w:p>
        </w:tc>
      </w:tr>
      <w:tr w:rsidR="005D54C2">
        <w:tc>
          <w:tcPr>
            <w:tcW w:w="2012" w:type="dxa"/>
          </w:tcPr>
          <w:p w:rsidR="005D54C2" w:rsidRDefault="002263AA">
            <w:pPr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研習時數證明</w:t>
            </w:r>
          </w:p>
        </w:tc>
        <w:tc>
          <w:tcPr>
            <w:tcW w:w="6284" w:type="dxa"/>
            <w:gridSpan w:val="3"/>
          </w:tcPr>
          <w:p w:rsidR="005D54C2" w:rsidRDefault="002263AA">
            <w:pPr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□需要(一律以時數表發放)     □不需要</w:t>
            </w:r>
          </w:p>
        </w:tc>
      </w:tr>
    </w:tbl>
    <w:p w:rsidR="005D54C2" w:rsidRDefault="005D54C2">
      <w:pPr>
        <w:rPr>
          <w:rFonts w:ascii="標楷體" w:hAnsi="標楷體"/>
        </w:rPr>
      </w:pPr>
    </w:p>
    <w:p w:rsidR="005D54C2" w:rsidRDefault="002263AA">
      <w:pPr>
        <w:rPr>
          <w:rFonts w:ascii="標楷體" w:hAnsi="標楷體"/>
        </w:rPr>
      </w:pPr>
      <w:r>
        <w:rPr>
          <w:rFonts w:ascii="標楷體" w:hAnsi="標楷體" w:hint="eastAsia"/>
        </w:rPr>
        <w:t xml:space="preserve">    三、報名注意事項：</w:t>
      </w:r>
    </w:p>
    <w:p w:rsidR="005D54C2" w:rsidRDefault="002263AA">
      <w:pPr>
        <w:pStyle w:val="ab"/>
        <w:ind w:leftChars="0" w:left="851"/>
        <w:rPr>
          <w:rFonts w:ascii="標楷體" w:hAnsi="標楷體"/>
        </w:rPr>
      </w:pPr>
      <w:r>
        <w:rPr>
          <w:rFonts w:ascii="標楷體" w:hAnsi="標楷體" w:hint="eastAsia"/>
        </w:rPr>
        <w:t>（一）報名期間：即日起至107年8月31日止。</w:t>
      </w:r>
    </w:p>
    <w:p w:rsidR="005D54C2" w:rsidRDefault="002263AA">
      <w:pPr>
        <w:pStyle w:val="ab"/>
        <w:ind w:leftChars="0" w:left="851"/>
        <w:rPr>
          <w:rFonts w:ascii="標楷體" w:hAnsi="標楷體"/>
        </w:rPr>
      </w:pPr>
      <w:r>
        <w:rPr>
          <w:rFonts w:ascii="標楷體" w:hAnsi="標楷體" w:hint="eastAsia"/>
        </w:rPr>
        <w:t>（二）預計報名人數：最多100名，額滿為止。超額部分以報名時間先後順序為候補順序之</w:t>
      </w:r>
      <w:r>
        <w:rPr>
          <w:rFonts w:ascii="標楷體" w:hAnsi="標楷體"/>
        </w:rPr>
        <w:br/>
      </w:r>
      <w:r>
        <w:rPr>
          <w:rFonts w:ascii="標楷體" w:hAnsi="標楷體" w:hint="eastAsia"/>
        </w:rPr>
        <w:t xml:space="preserve">　　　依據。若有正取者因故無法參與，則依序遞補之。</w:t>
      </w:r>
    </w:p>
    <w:p w:rsidR="005D54C2" w:rsidRDefault="002263AA">
      <w:pPr>
        <w:pStyle w:val="ab"/>
        <w:ind w:leftChars="0" w:left="851"/>
        <w:rPr>
          <w:rFonts w:ascii="標楷體" w:hAnsi="標楷體"/>
        </w:rPr>
      </w:pPr>
      <w:r>
        <w:rPr>
          <w:rFonts w:ascii="標楷體" w:hAnsi="標楷體" w:hint="eastAsia"/>
        </w:rPr>
        <w:t>（三）倘超額未經通知者亦可前往參與研討會，惟因座位數量有限，座位無法保留，另請自</w:t>
      </w:r>
      <w:r>
        <w:rPr>
          <w:rFonts w:ascii="標楷體" w:hAnsi="標楷體"/>
        </w:rPr>
        <w:br/>
      </w:r>
      <w:r>
        <w:rPr>
          <w:rFonts w:ascii="標楷體" w:hAnsi="標楷體" w:hint="eastAsia"/>
        </w:rPr>
        <w:t xml:space="preserve">　　　理午餐，並遵守會議秩序及禮儀。</w:t>
      </w:r>
    </w:p>
    <w:p w:rsidR="005D54C2" w:rsidRDefault="002263AA">
      <w:pPr>
        <w:pStyle w:val="ab"/>
        <w:ind w:leftChars="0" w:left="851"/>
        <w:rPr>
          <w:rFonts w:ascii="標楷體" w:hAnsi="標楷體"/>
        </w:rPr>
      </w:pPr>
      <w:r>
        <w:rPr>
          <w:rFonts w:ascii="標楷體" w:hAnsi="標楷體" w:hint="eastAsia"/>
        </w:rPr>
        <w:t>（四）為保護地球，節省能源，請自備個人餐具及保溫/</w:t>
      </w:r>
      <w:proofErr w:type="gramStart"/>
      <w:r>
        <w:rPr>
          <w:rFonts w:ascii="標楷體" w:hAnsi="標楷體" w:hint="eastAsia"/>
        </w:rPr>
        <w:t>保冷之</w:t>
      </w:r>
      <w:proofErr w:type="gramEnd"/>
      <w:r>
        <w:rPr>
          <w:rFonts w:ascii="標楷體" w:hAnsi="標楷體" w:hint="eastAsia"/>
        </w:rPr>
        <w:t>飲水用具，現場</w:t>
      </w:r>
      <w:proofErr w:type="gramStart"/>
      <w:r>
        <w:rPr>
          <w:rFonts w:ascii="標楷體" w:hAnsi="標楷體" w:hint="eastAsia"/>
        </w:rPr>
        <w:t>不</w:t>
      </w:r>
      <w:proofErr w:type="gramEnd"/>
      <w:r>
        <w:rPr>
          <w:rFonts w:ascii="標楷體" w:hAnsi="標楷體" w:hint="eastAsia"/>
        </w:rPr>
        <w:t>另行提供。</w:t>
      </w:r>
    </w:p>
    <w:p w:rsidR="005D54C2" w:rsidRDefault="002263AA">
      <w:pPr>
        <w:pStyle w:val="ab"/>
        <w:ind w:leftChars="0" w:left="851"/>
        <w:rPr>
          <w:rFonts w:ascii="標楷體" w:hAnsi="標楷體"/>
        </w:rPr>
      </w:pPr>
      <w:r>
        <w:rPr>
          <w:rFonts w:ascii="標楷體" w:hAnsi="標楷體" w:hint="eastAsia"/>
        </w:rPr>
        <w:t>（五）為保存活動記錄，活動現場將攝影及拍照，報名者視同同意主辦單位擁有肖像權及聲</w:t>
      </w:r>
      <w:r>
        <w:rPr>
          <w:rFonts w:ascii="標楷體" w:hAnsi="標楷體"/>
        </w:rPr>
        <w:br/>
      </w:r>
      <w:r>
        <w:rPr>
          <w:rFonts w:ascii="標楷體" w:hAnsi="標楷體" w:hint="eastAsia"/>
        </w:rPr>
        <w:t xml:space="preserve">　　　音使用權，主辦單位並禁止於非法用途上。</w:t>
      </w:r>
    </w:p>
    <w:p w:rsidR="005D54C2" w:rsidRDefault="002263AA">
      <w:pPr>
        <w:ind w:leftChars="236" w:left="566"/>
        <w:rPr>
          <w:rFonts w:ascii="標楷體" w:hAnsi="標楷體"/>
        </w:rPr>
      </w:pPr>
      <w:r>
        <w:rPr>
          <w:rFonts w:ascii="標楷體" w:hAnsi="標楷體" w:hint="eastAsia"/>
        </w:rPr>
        <w:t>四、交通資訊</w:t>
      </w:r>
    </w:p>
    <w:p w:rsidR="005D54C2" w:rsidRDefault="002263AA">
      <w:pPr>
        <w:ind w:leftChars="2480" w:left="6521" w:hangingChars="237" w:hanging="569"/>
        <w:jc w:val="both"/>
        <w:rPr>
          <w:rFonts w:ascii="標楷體" w:hAnsi="標楷體"/>
        </w:rPr>
      </w:pPr>
      <w:r>
        <w:rPr>
          <w:rFonts w:ascii="標楷體" w:hAnsi="標楷體"/>
          <w:noProof/>
        </w:rPr>
        <w:drawing>
          <wp:anchor distT="0" distB="0" distL="114300" distR="114300" simplePos="0" relativeHeight="251709952" behindDoc="1" locked="0" layoutInCell="1" allowOverlap="1">
            <wp:simplePos x="0" y="0"/>
            <wp:positionH relativeFrom="column">
              <wp:posOffset>220980</wp:posOffset>
            </wp:positionH>
            <wp:positionV relativeFrom="paragraph">
              <wp:posOffset>10160</wp:posOffset>
            </wp:positionV>
            <wp:extent cx="3498850" cy="2872740"/>
            <wp:effectExtent l="0" t="0" r="6350" b="3810"/>
            <wp:wrapNone/>
            <wp:docPr id="6" name="圖片 6" descr="http://www.womencenter.com.tw/images/m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omencenter.com.tw/images/map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7" t="-1" b="3493"/>
                    <a:stretch/>
                  </pic:blipFill>
                  <pic:spPr bwMode="auto">
                    <a:xfrm>
                      <a:off x="0" y="0"/>
                      <a:ext cx="3498850" cy="287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hAnsi="標楷體" w:hint="eastAsia"/>
        </w:rPr>
        <w:t>(</w:t>
      </w:r>
      <w:proofErr w:type="gramStart"/>
      <w:r>
        <w:rPr>
          <w:rFonts w:ascii="標楷體" w:hAnsi="標楷體" w:hint="eastAsia"/>
        </w:rPr>
        <w:t>一</w:t>
      </w:r>
      <w:proofErr w:type="gramEnd"/>
      <w:r>
        <w:rPr>
          <w:rFonts w:ascii="標楷體" w:hAnsi="標楷體" w:hint="eastAsia"/>
        </w:rPr>
        <w:t>)婦女館停車場出入口位於金門二街路    口。</w:t>
      </w:r>
    </w:p>
    <w:p w:rsidR="005D54C2" w:rsidRDefault="002263AA">
      <w:pPr>
        <w:ind w:leftChars="2480" w:left="6521" w:hangingChars="237" w:hanging="569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>(二)火車:往桃園火車站</w:t>
      </w:r>
      <w:proofErr w:type="gramStart"/>
      <w:r>
        <w:rPr>
          <w:rFonts w:ascii="標楷體" w:hAnsi="標楷體" w:hint="eastAsia"/>
        </w:rPr>
        <w:t>後站走</w:t>
      </w:r>
      <w:proofErr w:type="gramEnd"/>
      <w:r>
        <w:rPr>
          <w:rFonts w:ascii="標楷體" w:hAnsi="標楷體" w:hint="eastAsia"/>
        </w:rPr>
        <w:t>，出地下道即是延平路，直走過第三</w:t>
      </w:r>
      <w:proofErr w:type="gramStart"/>
      <w:r>
        <w:rPr>
          <w:rFonts w:ascii="標楷體" w:hAnsi="標楷體" w:hint="eastAsia"/>
        </w:rPr>
        <w:t>個</w:t>
      </w:r>
      <w:proofErr w:type="gramEnd"/>
      <w:r>
        <w:rPr>
          <w:rFonts w:ascii="標楷體" w:hAnsi="標楷體" w:hint="eastAsia"/>
        </w:rPr>
        <w:t>紅綠燈即看到婦女館。</w:t>
      </w:r>
    </w:p>
    <w:p w:rsidR="005D54C2" w:rsidRDefault="002263AA">
      <w:pPr>
        <w:ind w:leftChars="2480" w:left="6521" w:hangingChars="237" w:hanging="569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>(三)開車:請參考附圖，或輸入地址（桃園市桃園區延平路147號）導航</w:t>
      </w:r>
    </w:p>
    <w:p w:rsidR="005D54C2" w:rsidRDefault="002263AA">
      <w:pPr>
        <w:ind w:leftChars="2480" w:left="6521" w:hangingChars="237" w:hanging="569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>(五)</w:t>
      </w:r>
      <w:proofErr w:type="gramStart"/>
      <w:r>
        <w:rPr>
          <w:rFonts w:ascii="標楷體" w:hAnsi="標楷體" w:hint="eastAsia"/>
        </w:rPr>
        <w:t>撘</w:t>
      </w:r>
      <w:proofErr w:type="gramEnd"/>
      <w:r>
        <w:rPr>
          <w:rFonts w:ascii="標楷體" w:hAnsi="標楷體" w:hint="eastAsia"/>
        </w:rPr>
        <w:t>乘免費市民公車:可搭乘</w:t>
      </w:r>
      <w:proofErr w:type="gramStart"/>
      <w:r>
        <w:rPr>
          <w:rFonts w:ascii="標楷體" w:hAnsi="標楷體" w:hint="eastAsia"/>
        </w:rPr>
        <w:t>後站線紅線</w:t>
      </w:r>
      <w:proofErr w:type="gramEnd"/>
      <w:r>
        <w:rPr>
          <w:rFonts w:ascii="標楷體" w:hAnsi="標楷體" w:hint="eastAsia"/>
        </w:rPr>
        <w:t xml:space="preserve">    或藍線於婦女館前下車。</w:t>
      </w:r>
    </w:p>
    <w:sectPr w:rsidR="005D54C2">
      <w:footerReference w:type="default" r:id="rId14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F1A" w:rsidRDefault="00E36F1A">
      <w:r>
        <w:separator/>
      </w:r>
    </w:p>
  </w:endnote>
  <w:endnote w:type="continuationSeparator" w:id="0">
    <w:p w:rsidR="00E36F1A" w:rsidRDefault="00E36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A4F" w:rsidRDefault="00A7463E">
    <w:pPr>
      <w:pStyle w:val="a5"/>
    </w:pPr>
    <w:r>
      <w:rPr>
        <w:b/>
        <w:noProof/>
        <w:sz w:val="28"/>
        <w:szCs w:val="28"/>
      </w:rPr>
      <w:drawing>
        <wp:anchor distT="0" distB="0" distL="114300" distR="114300" simplePos="0" relativeHeight="251642368" behindDoc="1" locked="0" layoutInCell="1" allowOverlap="1" wp14:anchorId="650E2AD4" wp14:editId="6B8DF8AE">
          <wp:simplePos x="0" y="0"/>
          <wp:positionH relativeFrom="column">
            <wp:posOffset>5926455</wp:posOffset>
          </wp:positionH>
          <wp:positionV relativeFrom="paragraph">
            <wp:posOffset>-73660</wp:posOffset>
          </wp:positionV>
          <wp:extent cx="714808" cy="571500"/>
          <wp:effectExtent l="0" t="0" r="9525" b="0"/>
          <wp:wrapNone/>
          <wp:docPr id="11" name="圖片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公益彩券盈餘補助暨回饋金補助標章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808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28"/>
        <w:szCs w:val="28"/>
      </w:rPr>
      <w:drawing>
        <wp:anchor distT="0" distB="0" distL="114300" distR="114300" simplePos="0" relativeHeight="251644416" behindDoc="1" locked="0" layoutInCell="1" allowOverlap="1">
          <wp:simplePos x="0" y="0"/>
          <wp:positionH relativeFrom="column">
            <wp:posOffset>-1</wp:posOffset>
          </wp:positionH>
          <wp:positionV relativeFrom="paragraph">
            <wp:posOffset>18415</wp:posOffset>
          </wp:positionV>
          <wp:extent cx="1396023" cy="419100"/>
          <wp:effectExtent l="0" t="0" r="0" b="0"/>
          <wp:wrapNone/>
          <wp:docPr id="14" name="圖片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彩色-橫式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0349" cy="4234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F1A" w:rsidRDefault="00E36F1A">
      <w:r>
        <w:separator/>
      </w:r>
    </w:p>
  </w:footnote>
  <w:footnote w:type="continuationSeparator" w:id="0">
    <w:p w:rsidR="00E36F1A" w:rsidRDefault="00E36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b w:val="0"/>
        <w:bCs w:val="0"/>
      </w:rPr>
    </w:lvl>
  </w:abstractNum>
  <w:abstractNum w:abstractNumId="1" w15:restartNumberingAfterBreak="0">
    <w:nsid w:val="00003DC5"/>
    <w:multiLevelType w:val="hybridMultilevel"/>
    <w:tmpl w:val="C0AE8208"/>
    <w:lvl w:ilvl="0" w:tplc="FFFFFFFF">
      <w:start w:val="2"/>
      <w:numFmt w:val="bullet"/>
      <w:lvlText w:val="●"/>
      <w:lvlJc w:val="left"/>
      <w:pPr>
        <w:tabs>
          <w:tab w:val="num" w:pos="1560"/>
        </w:tabs>
        <w:ind w:left="1560" w:firstLine="0"/>
      </w:pPr>
      <w:rPr>
        <w:rFonts w:ascii="標楷體" w:eastAsia="標楷體" w:hAnsi="標楷體" w:cs="新細明體" w:hint="eastAsia"/>
      </w:rPr>
    </w:lvl>
    <w:lvl w:ilvl="1" w:tplc="FFFFFFFF" w:tentative="1">
      <w:start w:val="1"/>
      <w:numFmt w:val="bullet"/>
      <w:lvlText w:val="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</w:abstractNum>
  <w:abstractNum w:abstractNumId="2" w15:restartNumberingAfterBreak="0">
    <w:nsid w:val="07F97BE2"/>
    <w:multiLevelType w:val="hybridMultilevel"/>
    <w:tmpl w:val="9E5E23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3206C4"/>
    <w:multiLevelType w:val="hybridMultilevel"/>
    <w:tmpl w:val="8544F4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B9C18FB"/>
    <w:multiLevelType w:val="hybridMultilevel"/>
    <w:tmpl w:val="4346691A"/>
    <w:lvl w:ilvl="0" w:tplc="F2901F9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13F519F"/>
    <w:multiLevelType w:val="hybridMultilevel"/>
    <w:tmpl w:val="7C789284"/>
    <w:lvl w:ilvl="0" w:tplc="1D0E11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D8F2513"/>
    <w:multiLevelType w:val="hybridMultilevel"/>
    <w:tmpl w:val="4022EB68"/>
    <w:lvl w:ilvl="0" w:tplc="995CCCEE">
      <w:start w:val="1"/>
      <w:numFmt w:val="taiwaneseCountingThousand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2C062F86"/>
    <w:multiLevelType w:val="hybridMultilevel"/>
    <w:tmpl w:val="1298D4B0"/>
    <w:lvl w:ilvl="0" w:tplc="0F7A3150">
      <w:start w:val="1"/>
      <w:numFmt w:val="taiwaneseCountingThousand"/>
      <w:lvlText w:val="(%1)"/>
      <w:lvlJc w:val="left"/>
      <w:pPr>
        <w:ind w:left="1440" w:hanging="720"/>
      </w:pPr>
      <w:rPr>
        <w:rFonts w:ascii="Times New Roman" w:hAnsi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3365652F"/>
    <w:multiLevelType w:val="hybridMultilevel"/>
    <w:tmpl w:val="1298D4B0"/>
    <w:lvl w:ilvl="0" w:tplc="0F7A3150">
      <w:start w:val="1"/>
      <w:numFmt w:val="taiwaneseCountingThousand"/>
      <w:lvlText w:val="(%1)"/>
      <w:lvlJc w:val="left"/>
      <w:pPr>
        <w:ind w:left="1440" w:hanging="720"/>
      </w:pPr>
      <w:rPr>
        <w:rFonts w:ascii="Times New Roman" w:hAnsi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3F7933FD"/>
    <w:multiLevelType w:val="hybridMultilevel"/>
    <w:tmpl w:val="B6E63C1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317178C"/>
    <w:multiLevelType w:val="singleLevel"/>
    <w:tmpl w:val="298A0DCE"/>
    <w:lvl w:ilvl="0">
      <w:start w:val="2"/>
      <w:numFmt w:val="bullet"/>
      <w:lvlText w:val="□"/>
      <w:lvlJc w:val="left"/>
      <w:pPr>
        <w:tabs>
          <w:tab w:val="num" w:pos="480"/>
        </w:tabs>
        <w:ind w:left="480" w:hanging="240"/>
      </w:pPr>
      <w:rPr>
        <w:rFonts w:ascii="標楷體" w:eastAsia="標楷體" w:hAnsi="Times New Roman" w:hint="eastAsia"/>
      </w:rPr>
    </w:lvl>
  </w:abstractNum>
  <w:abstractNum w:abstractNumId="11" w15:restartNumberingAfterBreak="0">
    <w:nsid w:val="46050074"/>
    <w:multiLevelType w:val="hybridMultilevel"/>
    <w:tmpl w:val="1298D4B0"/>
    <w:lvl w:ilvl="0" w:tplc="0F7A3150">
      <w:start w:val="1"/>
      <w:numFmt w:val="taiwaneseCountingThousand"/>
      <w:lvlText w:val="(%1)"/>
      <w:lvlJc w:val="left"/>
      <w:pPr>
        <w:ind w:left="1440" w:hanging="720"/>
      </w:pPr>
      <w:rPr>
        <w:rFonts w:ascii="Times New Roman" w:hAnsi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4B37317D"/>
    <w:multiLevelType w:val="hybridMultilevel"/>
    <w:tmpl w:val="9158433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0035021"/>
    <w:multiLevelType w:val="hybridMultilevel"/>
    <w:tmpl w:val="DC0C4C3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4A87B51"/>
    <w:multiLevelType w:val="hybridMultilevel"/>
    <w:tmpl w:val="2A5C8BA4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15" w15:restartNumberingAfterBreak="0">
    <w:nsid w:val="54BE4D22"/>
    <w:multiLevelType w:val="hybridMultilevel"/>
    <w:tmpl w:val="852EB0AE"/>
    <w:lvl w:ilvl="0" w:tplc="183C30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9AC6B50"/>
    <w:multiLevelType w:val="hybridMultilevel"/>
    <w:tmpl w:val="74484764"/>
    <w:lvl w:ilvl="0" w:tplc="B0B23B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7" w15:restartNumberingAfterBreak="0">
    <w:nsid w:val="68846B57"/>
    <w:multiLevelType w:val="hybridMultilevel"/>
    <w:tmpl w:val="D9A89302"/>
    <w:lvl w:ilvl="0" w:tplc="737A81FC">
      <w:start w:val="8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eastAsia="新細明體" w:hAnsi="Symbol" w:cs="Times New Roman" w:hint="default"/>
        <w:color w:val="auto"/>
      </w:rPr>
    </w:lvl>
    <w:lvl w:ilvl="1" w:tplc="5A7487C4">
      <w:numFmt w:val="bullet"/>
      <w:lvlText w:val="●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70DE3EAD"/>
    <w:multiLevelType w:val="hybridMultilevel"/>
    <w:tmpl w:val="4EA68D58"/>
    <w:lvl w:ilvl="0" w:tplc="E82C700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  <w:lang w:val="en-US"/>
      </w:rPr>
    </w:lvl>
    <w:lvl w:ilvl="1" w:tplc="AD30A818">
      <w:start w:val="5"/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D2A15B7"/>
    <w:multiLevelType w:val="hybridMultilevel"/>
    <w:tmpl w:val="D98C6330"/>
    <w:lvl w:ilvl="0" w:tplc="24F2E488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7E34565F"/>
    <w:multiLevelType w:val="hybridMultilevel"/>
    <w:tmpl w:val="22E2A992"/>
    <w:lvl w:ilvl="0" w:tplc="3C04F0EC">
      <w:start w:val="1"/>
      <w:numFmt w:val="taiwaneseCountingThousand"/>
      <w:lvlText w:val="(%1)"/>
      <w:lvlJc w:val="left"/>
      <w:pPr>
        <w:ind w:left="86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10"/>
  </w:num>
  <w:num w:numId="3">
    <w:abstractNumId w:val="17"/>
  </w:num>
  <w:num w:numId="4">
    <w:abstractNumId w:val="19"/>
  </w:num>
  <w:num w:numId="5">
    <w:abstractNumId w:val="0"/>
  </w:num>
  <w:num w:numId="6">
    <w:abstractNumId w:val="14"/>
  </w:num>
  <w:num w:numId="7">
    <w:abstractNumId w:val="4"/>
  </w:num>
  <w:num w:numId="8">
    <w:abstractNumId w:val="9"/>
  </w:num>
  <w:num w:numId="9">
    <w:abstractNumId w:val="15"/>
  </w:num>
  <w:num w:numId="10">
    <w:abstractNumId w:val="2"/>
  </w:num>
  <w:num w:numId="11">
    <w:abstractNumId w:val="12"/>
  </w:num>
  <w:num w:numId="12">
    <w:abstractNumId w:val="3"/>
  </w:num>
  <w:num w:numId="13">
    <w:abstractNumId w:val="5"/>
  </w:num>
  <w:num w:numId="14">
    <w:abstractNumId w:val="16"/>
  </w:num>
  <w:num w:numId="15">
    <w:abstractNumId w:val="20"/>
  </w:num>
  <w:num w:numId="16">
    <w:abstractNumId w:val="13"/>
  </w:num>
  <w:num w:numId="17">
    <w:abstractNumId w:val="18"/>
  </w:num>
  <w:num w:numId="18">
    <w:abstractNumId w:val="11"/>
  </w:num>
  <w:num w:numId="19">
    <w:abstractNumId w:val="8"/>
  </w:num>
  <w:num w:numId="20">
    <w:abstractNumId w:val="7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4C2"/>
    <w:rsid w:val="000D4A4F"/>
    <w:rsid w:val="001509CB"/>
    <w:rsid w:val="0021478E"/>
    <w:rsid w:val="002263AA"/>
    <w:rsid w:val="003A08AB"/>
    <w:rsid w:val="00406E17"/>
    <w:rsid w:val="004153D4"/>
    <w:rsid w:val="004C70B2"/>
    <w:rsid w:val="005D54C2"/>
    <w:rsid w:val="00624677"/>
    <w:rsid w:val="006A669A"/>
    <w:rsid w:val="0071771F"/>
    <w:rsid w:val="007408A9"/>
    <w:rsid w:val="00781161"/>
    <w:rsid w:val="009F406C"/>
    <w:rsid w:val="00A7463E"/>
    <w:rsid w:val="00AD7739"/>
    <w:rsid w:val="00AF530F"/>
    <w:rsid w:val="00B65DF6"/>
    <w:rsid w:val="00B72E2A"/>
    <w:rsid w:val="00C13284"/>
    <w:rsid w:val="00C85EBA"/>
    <w:rsid w:val="00D47367"/>
    <w:rsid w:val="00E36F1A"/>
    <w:rsid w:val="00E6481E"/>
    <w:rsid w:val="00E759FA"/>
    <w:rsid w:val="00E81A76"/>
    <w:rsid w:val="00ED1DE6"/>
    <w:rsid w:val="00F7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6039E7"/>
  <w15:docId w15:val="{6D41B8D7-B684-4C25-89BD-B9B3229E2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標楷體" w:hAnsi="Times New Roman" w:cs="Times New Roman"/>
        <w:kern w:val="2"/>
        <w:sz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Pr>
      <w:sz w:val="20"/>
      <w:szCs w:val="20"/>
    </w:rPr>
  </w:style>
  <w:style w:type="paragraph" w:styleId="a7">
    <w:name w:val="Body Text"/>
    <w:basedOn w:val="a"/>
    <w:link w:val="a8"/>
    <w:pPr>
      <w:spacing w:after="120"/>
    </w:pPr>
  </w:style>
  <w:style w:type="character" w:customStyle="1" w:styleId="a8">
    <w:name w:val="本文 字元"/>
    <w:basedOn w:val="a0"/>
    <w:link w:val="a7"/>
    <w:rPr>
      <w:rFonts w:ascii="Times New Roman" w:eastAsia="新細明體" w:hAnsi="Times New Roman" w:cs="Times New Roman"/>
      <w:szCs w:val="20"/>
    </w:rPr>
  </w:style>
  <w:style w:type="paragraph" w:customStyle="1" w:styleId="1">
    <w:name w:val="內文1"/>
    <w:pPr>
      <w:widowControl w:val="0"/>
      <w:adjustRightInd w:val="0"/>
      <w:spacing w:line="360" w:lineRule="atLeast"/>
      <w:textAlignment w:val="baseline"/>
    </w:pPr>
    <w:rPr>
      <w:rFonts w:ascii="細明體" w:eastAsia="細明體"/>
      <w:kern w:val="0"/>
    </w:rPr>
  </w:style>
  <w:style w:type="paragraph" w:styleId="a9">
    <w:name w:val="Balloon Text"/>
    <w:basedOn w:val="a"/>
    <w:link w:val="aa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b">
    <w:name w:val="List Paragraph"/>
    <w:basedOn w:val="a"/>
    <w:uiPriority w:val="34"/>
    <w:qFormat/>
    <w:pPr>
      <w:ind w:leftChars="200" w:left="480"/>
    </w:pPr>
  </w:style>
  <w:style w:type="table" w:styleId="ac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e">
    <w:name w:val="Date"/>
    <w:basedOn w:val="a"/>
    <w:next w:val="a"/>
    <w:link w:val="af"/>
    <w:uiPriority w:val="99"/>
    <w:semiHidden/>
    <w:unhideWhenUsed/>
    <w:pPr>
      <w:jc w:val="right"/>
    </w:pPr>
  </w:style>
  <w:style w:type="character" w:customStyle="1" w:styleId="af">
    <w:name w:val="日期 字元"/>
    <w:basedOn w:val="a0"/>
    <w:link w:val="ae"/>
    <w:uiPriority w:val="99"/>
    <w:semiHidden/>
  </w:style>
  <w:style w:type="character" w:styleId="af0">
    <w:name w:val="FollowedHyperlink"/>
    <w:basedOn w:val="a0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isin.org.tw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myregie.tw/registration!input.htm?id=eb47b176-e706-4798-a517-9dc0813e3832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95C44-3594-4B57-9544-CECA9D21E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4</Pages>
  <Words>488</Words>
  <Characters>2784</Characters>
  <Application>Microsoft Office Word</Application>
  <DocSecurity>0</DocSecurity>
  <Lines>23</Lines>
  <Paragraphs>6</Paragraphs>
  <ScaleCrop>false</ScaleCrop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洪伶欣</cp:lastModifiedBy>
  <cp:revision>19</cp:revision>
  <cp:lastPrinted>2018-08-15T08:07:00Z</cp:lastPrinted>
  <dcterms:created xsi:type="dcterms:W3CDTF">2018-08-09T04:51:00Z</dcterms:created>
  <dcterms:modified xsi:type="dcterms:W3CDTF">2018-08-15T09:54:00Z</dcterms:modified>
</cp:coreProperties>
</file>