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5F210" w14:textId="240EE5EF" w:rsidR="003E29D9" w:rsidRPr="002F329A" w:rsidRDefault="007660CE" w:rsidP="003E29D9">
      <w:pPr>
        <w:ind w:leftChars="-118" w:left="-283"/>
        <w:jc w:val="center"/>
        <w:rPr>
          <w:rFonts w:ascii="標楷體" w:eastAsia="標楷體" w:hAnsi="標楷體"/>
          <w:b/>
          <w:bCs/>
          <w:sz w:val="32"/>
          <w:szCs w:val="32"/>
        </w:rPr>
      </w:pPr>
      <w:r w:rsidRPr="002F329A">
        <w:rPr>
          <w:rFonts w:ascii="標楷體" w:eastAsia="標楷體" w:hAnsi="標楷體" w:hint="eastAsia"/>
          <w:b/>
          <w:bCs/>
          <w:sz w:val="32"/>
          <w:szCs w:val="32"/>
        </w:rPr>
        <w:t>桃園市</w:t>
      </w:r>
      <w:r w:rsidR="0045355B" w:rsidRPr="002F329A">
        <w:rPr>
          <w:rFonts w:ascii="標楷體" w:eastAsia="標楷體" w:hAnsi="標楷體" w:hint="eastAsia"/>
          <w:b/>
          <w:bCs/>
          <w:sz w:val="32"/>
          <w:szCs w:val="32"/>
        </w:rPr>
        <w:t>11</w:t>
      </w:r>
      <w:r w:rsidR="00647A85">
        <w:rPr>
          <w:rFonts w:ascii="標楷體" w:eastAsia="標楷體" w:hAnsi="標楷體" w:hint="eastAsia"/>
          <w:b/>
          <w:bCs/>
          <w:sz w:val="32"/>
          <w:szCs w:val="32"/>
        </w:rPr>
        <w:t>3</w:t>
      </w:r>
      <w:r w:rsidR="0045355B" w:rsidRPr="002F329A">
        <w:rPr>
          <w:rFonts w:ascii="標楷體" w:eastAsia="標楷體" w:hAnsi="標楷體" w:hint="eastAsia"/>
          <w:b/>
          <w:bCs/>
          <w:sz w:val="32"/>
          <w:szCs w:val="32"/>
        </w:rPr>
        <w:t>年度</w:t>
      </w:r>
      <w:r w:rsidR="003E29D9" w:rsidRPr="002F329A">
        <w:rPr>
          <w:rFonts w:ascii="標楷體" w:eastAsia="標楷體" w:hAnsi="標楷體" w:hint="eastAsia"/>
          <w:b/>
          <w:bCs/>
          <w:sz w:val="32"/>
          <w:szCs w:val="32"/>
        </w:rPr>
        <w:t>友善校園學生事務與輔導工作作業計畫</w:t>
      </w:r>
    </w:p>
    <w:p w14:paraId="657449B8" w14:textId="77777777" w:rsidR="003E29D9" w:rsidRPr="002F329A" w:rsidRDefault="004210FC" w:rsidP="003E29D9">
      <w:pPr>
        <w:jc w:val="center"/>
        <w:rPr>
          <w:rFonts w:ascii="標楷體" w:eastAsia="標楷體" w:hAnsi="標楷體"/>
          <w:b/>
          <w:bCs/>
          <w:sz w:val="32"/>
          <w:szCs w:val="32"/>
        </w:rPr>
      </w:pPr>
      <w:r w:rsidRPr="002F329A">
        <w:rPr>
          <w:rFonts w:ascii="標楷體" w:eastAsia="標楷體" w:hAnsi="標楷體" w:hint="eastAsia"/>
          <w:b/>
          <w:bCs/>
          <w:sz w:val="32"/>
          <w:szCs w:val="32"/>
        </w:rPr>
        <w:t>學生生命教育多元課程-</w:t>
      </w:r>
      <w:r w:rsidR="003E29D9" w:rsidRPr="002F329A">
        <w:rPr>
          <w:rFonts w:ascii="標楷體" w:eastAsia="標楷體" w:hAnsi="標楷體"/>
          <w:b/>
          <w:bCs/>
          <w:sz w:val="32"/>
          <w:szCs w:val="32"/>
        </w:rPr>
        <w:t>生命鬥士巡迴演講</w:t>
      </w:r>
      <w:r w:rsidR="003E29D9" w:rsidRPr="002F329A">
        <w:rPr>
          <w:rFonts w:ascii="標楷體" w:eastAsia="標楷體" w:hAnsi="標楷體" w:hint="eastAsia"/>
          <w:b/>
          <w:bCs/>
          <w:sz w:val="32"/>
          <w:szCs w:val="32"/>
        </w:rPr>
        <w:t>實施計畫</w:t>
      </w:r>
    </w:p>
    <w:p w14:paraId="393D0610" w14:textId="77777777" w:rsidR="003E29D9" w:rsidRPr="006D4AAF" w:rsidRDefault="00127C5C" w:rsidP="00EA75FB">
      <w:pPr>
        <w:adjustRightInd w:val="0"/>
        <w:snapToGrid w:val="0"/>
        <w:spacing w:beforeLines="50" w:before="180"/>
        <w:rPr>
          <w:rFonts w:ascii="標楷體" w:eastAsia="標楷體" w:hAnsi="標楷體"/>
          <w:szCs w:val="24"/>
        </w:rPr>
      </w:pPr>
      <w:r w:rsidRPr="006D4AAF">
        <w:rPr>
          <w:rFonts w:ascii="標楷體" w:eastAsia="標楷體" w:hAnsi="標楷體" w:hint="eastAsia"/>
          <w:szCs w:val="24"/>
        </w:rPr>
        <w:t>壹</w:t>
      </w:r>
      <w:r w:rsidR="003E29D9" w:rsidRPr="006D4AAF">
        <w:rPr>
          <w:rFonts w:ascii="標楷體" w:eastAsia="標楷體" w:hAnsi="標楷體" w:hint="eastAsia"/>
          <w:szCs w:val="24"/>
        </w:rPr>
        <w:t>、</w:t>
      </w:r>
      <w:r w:rsidR="004210FC" w:rsidRPr="006D4AAF">
        <w:rPr>
          <w:rFonts w:ascii="標楷體" w:eastAsia="標楷體" w:hAnsi="標楷體" w:hint="eastAsia"/>
          <w:szCs w:val="24"/>
        </w:rPr>
        <w:t>依據</w:t>
      </w:r>
    </w:p>
    <w:p w14:paraId="751E7511" w14:textId="5A636D83" w:rsidR="004210FC" w:rsidRPr="002F329A" w:rsidRDefault="003E29D9" w:rsidP="004210FC">
      <w:pPr>
        <w:spacing w:line="400" w:lineRule="exact"/>
        <w:rPr>
          <w:rFonts w:ascii="標楷體" w:eastAsia="標楷體" w:hAnsi="標楷體"/>
          <w:szCs w:val="24"/>
        </w:rPr>
      </w:pPr>
      <w:r w:rsidRPr="002F329A">
        <w:rPr>
          <w:rFonts w:ascii="標楷體" w:eastAsia="標楷體" w:hAnsi="標楷體" w:hint="eastAsia"/>
          <w:szCs w:val="24"/>
        </w:rPr>
        <w:t xml:space="preserve">    </w:t>
      </w:r>
      <w:r w:rsidR="004210FC" w:rsidRPr="002F329A">
        <w:rPr>
          <w:rFonts w:ascii="標楷體" w:eastAsia="標楷體" w:hAnsi="標楷體" w:hint="eastAsia"/>
          <w:szCs w:val="24"/>
        </w:rPr>
        <w:t>一</w:t>
      </w:r>
      <w:r w:rsidR="00127C5C" w:rsidRPr="002F329A">
        <w:rPr>
          <w:rFonts w:ascii="標楷體" w:eastAsia="標楷體" w:hAnsi="標楷體" w:hint="eastAsia"/>
          <w:szCs w:val="24"/>
        </w:rPr>
        <w:t>、</w:t>
      </w:r>
      <w:r w:rsidR="004210FC" w:rsidRPr="002F329A">
        <w:rPr>
          <w:rFonts w:ascii="標楷體" w:eastAsia="標楷體" w:hAnsi="標楷體" w:hint="eastAsia"/>
          <w:szCs w:val="24"/>
        </w:rPr>
        <w:t>教育部國民及學前教育署</w:t>
      </w:r>
      <w:r w:rsidR="0045355B" w:rsidRPr="002F329A">
        <w:rPr>
          <w:rFonts w:ascii="標楷體" w:eastAsia="標楷體" w:hAnsi="標楷體" w:hint="eastAsia"/>
          <w:szCs w:val="24"/>
        </w:rPr>
        <w:t>11</w:t>
      </w:r>
      <w:r w:rsidR="00647A85">
        <w:rPr>
          <w:rFonts w:ascii="標楷體" w:eastAsia="標楷體" w:hAnsi="標楷體" w:hint="eastAsia"/>
          <w:szCs w:val="24"/>
        </w:rPr>
        <w:t>3</w:t>
      </w:r>
      <w:r w:rsidR="0045355B" w:rsidRPr="002F329A">
        <w:rPr>
          <w:rFonts w:ascii="標楷體" w:eastAsia="標楷體" w:hAnsi="標楷體" w:hint="eastAsia"/>
          <w:szCs w:val="24"/>
        </w:rPr>
        <w:t>年度</w:t>
      </w:r>
      <w:r w:rsidR="008C42FE" w:rsidRPr="002F329A">
        <w:rPr>
          <w:rFonts w:ascii="標楷體" w:eastAsia="標楷體" w:hAnsi="標楷體" w:hint="eastAsia"/>
          <w:szCs w:val="24"/>
        </w:rPr>
        <w:t>「友善校園」學生事務與輔導工作計畫。</w:t>
      </w:r>
    </w:p>
    <w:p w14:paraId="2C7E048A" w14:textId="3FC3BBBC" w:rsidR="003E29D9" w:rsidRPr="002F329A" w:rsidRDefault="004210FC" w:rsidP="008C42FE">
      <w:pPr>
        <w:spacing w:line="400" w:lineRule="exact"/>
        <w:ind w:leftChars="200" w:left="480"/>
        <w:rPr>
          <w:rFonts w:ascii="標楷體" w:eastAsia="標楷體" w:hAnsi="標楷體"/>
          <w:szCs w:val="24"/>
        </w:rPr>
      </w:pPr>
      <w:r w:rsidRPr="002F329A">
        <w:rPr>
          <w:rFonts w:ascii="標楷體" w:eastAsia="標楷體" w:hAnsi="標楷體" w:hint="eastAsia"/>
          <w:szCs w:val="24"/>
        </w:rPr>
        <w:t>二</w:t>
      </w:r>
      <w:r w:rsidR="00127C5C" w:rsidRPr="002F329A">
        <w:rPr>
          <w:rFonts w:ascii="標楷體" w:eastAsia="標楷體" w:hAnsi="標楷體" w:hint="eastAsia"/>
          <w:szCs w:val="24"/>
        </w:rPr>
        <w:t>、</w:t>
      </w:r>
      <w:r w:rsidRPr="002F329A">
        <w:rPr>
          <w:rFonts w:ascii="標楷體" w:eastAsia="標楷體" w:hAnsi="標楷體" w:hint="eastAsia"/>
          <w:szCs w:val="24"/>
        </w:rPr>
        <w:t>桃園市</w:t>
      </w:r>
      <w:r w:rsidR="0045355B" w:rsidRPr="002F329A">
        <w:rPr>
          <w:rFonts w:ascii="標楷體" w:eastAsia="標楷體" w:hAnsi="標楷體" w:hint="eastAsia"/>
          <w:szCs w:val="24"/>
        </w:rPr>
        <w:t>1</w:t>
      </w:r>
      <w:r w:rsidR="00647A85">
        <w:rPr>
          <w:rFonts w:ascii="標楷體" w:eastAsia="標楷體" w:hAnsi="標楷體" w:hint="eastAsia"/>
          <w:szCs w:val="24"/>
        </w:rPr>
        <w:t>13</w:t>
      </w:r>
      <w:r w:rsidR="0045355B" w:rsidRPr="002F329A">
        <w:rPr>
          <w:rFonts w:ascii="標楷體" w:eastAsia="標楷體" w:hAnsi="標楷體" w:hint="eastAsia"/>
          <w:szCs w:val="24"/>
        </w:rPr>
        <w:t>年度</w:t>
      </w:r>
      <w:r w:rsidRPr="002F329A">
        <w:rPr>
          <w:rFonts w:ascii="標楷體" w:eastAsia="標楷體" w:hAnsi="標楷體" w:hint="eastAsia"/>
          <w:szCs w:val="24"/>
        </w:rPr>
        <w:t>友善校園</w:t>
      </w:r>
      <w:r w:rsidR="008C42FE" w:rsidRPr="002F329A">
        <w:rPr>
          <w:rFonts w:ascii="標楷體" w:eastAsia="標楷體" w:hAnsi="標楷體" w:hint="eastAsia"/>
          <w:szCs w:val="24"/>
        </w:rPr>
        <w:t>學生事務與輔導工作計畫</w:t>
      </w:r>
      <w:r w:rsidRPr="002F329A">
        <w:rPr>
          <w:rFonts w:ascii="標楷體" w:eastAsia="標楷體" w:hAnsi="標楷體" w:hint="eastAsia"/>
          <w:szCs w:val="24"/>
        </w:rPr>
        <w:t>。</w:t>
      </w:r>
    </w:p>
    <w:p w14:paraId="7980E33E" w14:textId="77777777" w:rsidR="003E29D9" w:rsidRPr="002F329A" w:rsidRDefault="00127C5C" w:rsidP="003E29D9">
      <w:pPr>
        <w:tabs>
          <w:tab w:val="left" w:pos="612"/>
        </w:tabs>
        <w:snapToGrid w:val="0"/>
        <w:spacing w:line="400" w:lineRule="exact"/>
        <w:jc w:val="both"/>
        <w:rPr>
          <w:rFonts w:ascii="標楷體" w:eastAsia="標楷體" w:hAnsi="標楷體"/>
          <w:szCs w:val="24"/>
        </w:rPr>
      </w:pPr>
      <w:r w:rsidRPr="002F329A">
        <w:rPr>
          <w:rFonts w:ascii="標楷體" w:eastAsia="標楷體" w:hAnsi="標楷體" w:hint="eastAsia"/>
          <w:szCs w:val="24"/>
        </w:rPr>
        <w:t>貳</w:t>
      </w:r>
      <w:r w:rsidR="003E29D9" w:rsidRPr="002F329A">
        <w:rPr>
          <w:rFonts w:ascii="標楷體" w:eastAsia="標楷體" w:hAnsi="標楷體"/>
          <w:szCs w:val="24"/>
        </w:rPr>
        <w:t>、辦理單位</w:t>
      </w:r>
      <w:r w:rsidR="003E29D9" w:rsidRPr="002F329A">
        <w:rPr>
          <w:rFonts w:ascii="標楷體" w:eastAsia="標楷體" w:hAnsi="標楷體" w:hint="eastAsia"/>
          <w:szCs w:val="24"/>
        </w:rPr>
        <w:t>：</w:t>
      </w:r>
    </w:p>
    <w:p w14:paraId="609ABBCE" w14:textId="3F596CAA" w:rsidR="004210FC" w:rsidRPr="006D4AAF" w:rsidRDefault="004210FC" w:rsidP="004210FC">
      <w:pPr>
        <w:spacing w:line="400" w:lineRule="exact"/>
        <w:ind w:leftChars="200" w:left="646" w:hangingChars="69" w:hanging="166"/>
        <w:rPr>
          <w:rFonts w:ascii="標楷體" w:eastAsia="標楷體" w:hAnsi="標楷體"/>
          <w:szCs w:val="24"/>
        </w:rPr>
      </w:pPr>
      <w:r w:rsidRPr="006D4AAF">
        <w:rPr>
          <w:rFonts w:ascii="標楷體" w:eastAsia="標楷體" w:hAnsi="標楷體" w:hint="eastAsia"/>
          <w:szCs w:val="24"/>
        </w:rPr>
        <w:t>一</w:t>
      </w:r>
      <w:r w:rsidR="00127C5C" w:rsidRPr="006D4AAF">
        <w:rPr>
          <w:rFonts w:ascii="標楷體" w:eastAsia="標楷體" w:hAnsi="標楷體" w:hint="eastAsia"/>
          <w:szCs w:val="24"/>
        </w:rPr>
        <w:t>、</w:t>
      </w:r>
      <w:r w:rsidRPr="006D4AAF">
        <w:rPr>
          <w:rFonts w:ascii="標楷體" w:eastAsia="標楷體" w:hAnsi="標楷體" w:hint="eastAsia"/>
          <w:szCs w:val="24"/>
        </w:rPr>
        <w:t>指導單位：教育部國民及學前教育署</w:t>
      </w:r>
      <w:r w:rsidR="00647A85">
        <w:rPr>
          <w:rFonts w:ascii="標楷體" w:eastAsia="標楷體" w:hAnsi="標楷體" w:hint="eastAsia"/>
          <w:szCs w:val="24"/>
        </w:rPr>
        <w:t>。</w:t>
      </w:r>
    </w:p>
    <w:p w14:paraId="2B23B876" w14:textId="32FED7BA" w:rsidR="004210FC" w:rsidRPr="006D4AAF" w:rsidRDefault="004210FC" w:rsidP="004210FC">
      <w:pPr>
        <w:spacing w:line="400" w:lineRule="exact"/>
        <w:ind w:leftChars="200" w:left="646" w:hangingChars="69" w:hanging="166"/>
        <w:rPr>
          <w:rFonts w:ascii="標楷體" w:eastAsia="標楷體" w:hAnsi="標楷體"/>
          <w:szCs w:val="24"/>
        </w:rPr>
      </w:pPr>
      <w:r w:rsidRPr="006D4AAF">
        <w:rPr>
          <w:rFonts w:ascii="標楷體" w:eastAsia="標楷體" w:hAnsi="標楷體" w:hint="eastAsia"/>
          <w:szCs w:val="24"/>
        </w:rPr>
        <w:t>二</w:t>
      </w:r>
      <w:r w:rsidR="00127C5C" w:rsidRPr="006D4AAF">
        <w:rPr>
          <w:rFonts w:ascii="標楷體" w:eastAsia="標楷體" w:hAnsi="標楷體" w:hint="eastAsia"/>
          <w:szCs w:val="24"/>
        </w:rPr>
        <w:t>、</w:t>
      </w:r>
      <w:r w:rsidR="009E4EB8" w:rsidRPr="006D4AAF">
        <w:rPr>
          <w:rFonts w:ascii="標楷體" w:eastAsia="標楷體" w:hAnsi="標楷體" w:hint="eastAsia"/>
          <w:szCs w:val="24"/>
        </w:rPr>
        <w:t>委</w:t>
      </w:r>
      <w:r w:rsidRPr="006D4AAF">
        <w:rPr>
          <w:rFonts w:ascii="標楷體" w:eastAsia="標楷體" w:hAnsi="標楷體" w:hint="eastAsia"/>
          <w:szCs w:val="24"/>
        </w:rPr>
        <w:t>辦單位：桃園市</w:t>
      </w:r>
      <w:r w:rsidR="00D52340" w:rsidRPr="006D4AAF">
        <w:rPr>
          <w:rFonts w:ascii="標楷體" w:eastAsia="標楷體" w:hAnsi="標楷體" w:hint="eastAsia"/>
          <w:szCs w:val="24"/>
        </w:rPr>
        <w:t>教育局、桃園市</w:t>
      </w:r>
      <w:r w:rsidRPr="006D4AAF">
        <w:rPr>
          <w:rFonts w:ascii="標楷體" w:eastAsia="標楷體" w:hAnsi="標楷體" w:hint="eastAsia"/>
          <w:szCs w:val="24"/>
        </w:rPr>
        <w:t>生命教育中心學校-</w:t>
      </w:r>
      <w:r w:rsidR="00D52340" w:rsidRPr="006D4AAF">
        <w:rPr>
          <w:rFonts w:ascii="標楷體" w:eastAsia="標楷體" w:hAnsi="標楷體" w:hint="eastAsia"/>
          <w:szCs w:val="24"/>
        </w:rPr>
        <w:t>桃園市</w:t>
      </w:r>
      <w:r w:rsidRPr="006D4AAF">
        <w:rPr>
          <w:rFonts w:ascii="標楷體" w:eastAsia="標楷體" w:hAnsi="標楷體" w:hint="eastAsia"/>
          <w:szCs w:val="24"/>
        </w:rPr>
        <w:t>忠貞國民小學</w:t>
      </w:r>
      <w:r w:rsidR="00647A85">
        <w:rPr>
          <w:rFonts w:ascii="標楷體" w:eastAsia="標楷體" w:hAnsi="標楷體" w:hint="eastAsia"/>
          <w:szCs w:val="24"/>
        </w:rPr>
        <w:t>。</w:t>
      </w:r>
    </w:p>
    <w:p w14:paraId="004D9438" w14:textId="31246C37" w:rsidR="002F60DA" w:rsidRPr="006D4AAF" w:rsidRDefault="004210FC" w:rsidP="00B24D40">
      <w:pPr>
        <w:spacing w:line="400" w:lineRule="exact"/>
        <w:ind w:leftChars="200" w:left="646" w:hangingChars="69" w:hanging="166"/>
        <w:rPr>
          <w:rFonts w:ascii="標楷體" w:eastAsia="標楷體" w:hAnsi="標楷體"/>
          <w:szCs w:val="24"/>
        </w:rPr>
      </w:pPr>
      <w:r w:rsidRPr="006D4AAF">
        <w:rPr>
          <w:rFonts w:ascii="標楷體" w:eastAsia="標楷體" w:hAnsi="標楷體" w:hint="eastAsia"/>
          <w:szCs w:val="24"/>
        </w:rPr>
        <w:t>三</w:t>
      </w:r>
      <w:r w:rsidR="00127C5C" w:rsidRPr="006D4AAF">
        <w:rPr>
          <w:rFonts w:ascii="標楷體" w:eastAsia="標楷體" w:hAnsi="標楷體" w:hint="eastAsia"/>
          <w:szCs w:val="24"/>
        </w:rPr>
        <w:t>、</w:t>
      </w:r>
      <w:r w:rsidRPr="006D4AAF">
        <w:rPr>
          <w:rFonts w:ascii="標楷體" w:eastAsia="標楷體" w:hAnsi="標楷體" w:hint="eastAsia"/>
          <w:szCs w:val="24"/>
        </w:rPr>
        <w:t>協辦單位：桃園市桃園區文山國民小學</w:t>
      </w:r>
      <w:r w:rsidR="00647A85">
        <w:rPr>
          <w:rFonts w:ascii="標楷體" w:eastAsia="標楷體" w:hAnsi="標楷體" w:hint="eastAsia"/>
          <w:szCs w:val="24"/>
        </w:rPr>
        <w:t>。</w:t>
      </w:r>
    </w:p>
    <w:p w14:paraId="3B3BD766" w14:textId="77777777" w:rsidR="004210FC" w:rsidRPr="002F329A" w:rsidRDefault="00127C5C" w:rsidP="004210FC">
      <w:pPr>
        <w:spacing w:line="420" w:lineRule="atLeast"/>
        <w:rPr>
          <w:rFonts w:ascii="標楷體" w:eastAsia="標楷體" w:hAnsi="標楷體"/>
          <w:szCs w:val="24"/>
        </w:rPr>
      </w:pPr>
      <w:r w:rsidRPr="002F329A">
        <w:rPr>
          <w:rFonts w:ascii="標楷體" w:eastAsia="標楷體" w:hAnsi="標楷體" w:hint="eastAsia"/>
          <w:szCs w:val="24"/>
        </w:rPr>
        <w:t>參</w:t>
      </w:r>
      <w:r w:rsidR="004210FC" w:rsidRPr="002F329A">
        <w:rPr>
          <w:rFonts w:ascii="標楷體" w:eastAsia="標楷體" w:hAnsi="標楷體" w:hint="eastAsia"/>
          <w:szCs w:val="24"/>
        </w:rPr>
        <w:t>、目標</w:t>
      </w:r>
    </w:p>
    <w:p w14:paraId="01C34099" w14:textId="77777777" w:rsidR="004210FC" w:rsidRPr="002F329A" w:rsidRDefault="008C42FE" w:rsidP="008C42FE">
      <w:pPr>
        <w:spacing w:line="420" w:lineRule="atLeast"/>
        <w:ind w:leftChars="178" w:left="986" w:hangingChars="233" w:hanging="559"/>
        <w:rPr>
          <w:rFonts w:ascii="標楷體" w:eastAsia="標楷體" w:hAnsi="標楷體"/>
          <w:szCs w:val="24"/>
        </w:rPr>
      </w:pPr>
      <w:r w:rsidRPr="006D4AAF">
        <w:rPr>
          <w:rFonts w:ascii="標楷體" w:eastAsia="標楷體" w:hAnsi="標楷體" w:hint="eastAsia"/>
          <w:szCs w:val="24"/>
        </w:rPr>
        <w:t>一</w:t>
      </w:r>
      <w:r w:rsidR="00127C5C" w:rsidRPr="006D4AAF">
        <w:rPr>
          <w:rFonts w:ascii="標楷體" w:eastAsia="標楷體" w:hAnsi="標楷體" w:hint="eastAsia"/>
          <w:szCs w:val="24"/>
        </w:rPr>
        <w:t>、</w:t>
      </w:r>
      <w:r w:rsidR="004210FC" w:rsidRPr="002F329A">
        <w:rPr>
          <w:rFonts w:ascii="標楷體" w:eastAsia="標楷體" w:hAnsi="標楷體" w:hint="eastAsia"/>
          <w:szCs w:val="24"/>
        </w:rPr>
        <w:t>表彰積極健康、和諧關懷的生命態度，促進學生正向思考期以激發學生對生命鬥士之同理心，內化為珍惜生命、瞭解生命之可貴情操。</w:t>
      </w:r>
    </w:p>
    <w:p w14:paraId="3A91D598" w14:textId="77777777" w:rsidR="008C42FE" w:rsidRPr="002F329A" w:rsidRDefault="008C42FE" w:rsidP="008C42FE">
      <w:pPr>
        <w:spacing w:line="420" w:lineRule="atLeast"/>
        <w:ind w:leftChars="178" w:left="950" w:hangingChars="218" w:hanging="523"/>
        <w:rPr>
          <w:rFonts w:ascii="標楷體" w:eastAsia="標楷體" w:hAnsi="標楷體"/>
          <w:szCs w:val="24"/>
        </w:rPr>
      </w:pPr>
      <w:r w:rsidRPr="006D4AAF">
        <w:rPr>
          <w:rFonts w:ascii="標楷體" w:eastAsia="標楷體" w:hAnsi="標楷體" w:hint="eastAsia"/>
          <w:szCs w:val="24"/>
        </w:rPr>
        <w:t>二</w:t>
      </w:r>
      <w:r w:rsidR="00127C5C" w:rsidRPr="006D4AAF">
        <w:rPr>
          <w:rFonts w:ascii="標楷體" w:eastAsia="標楷體" w:hAnsi="標楷體" w:hint="eastAsia"/>
          <w:szCs w:val="24"/>
        </w:rPr>
        <w:t>、</w:t>
      </w:r>
      <w:r w:rsidR="005F77AF" w:rsidRPr="002F329A">
        <w:rPr>
          <w:rFonts w:ascii="標楷體" w:eastAsia="標楷體" w:hAnsi="標楷體" w:hint="eastAsia"/>
          <w:szCs w:val="24"/>
        </w:rPr>
        <w:t>引導各學校能自辦此類生命教育活動，並有系統課程化，甚而進一步成為校本課程。</w:t>
      </w:r>
    </w:p>
    <w:p w14:paraId="07BC01EA" w14:textId="77777777" w:rsidR="003E29D9" w:rsidRPr="006D4AAF" w:rsidRDefault="008C42FE" w:rsidP="008C42FE">
      <w:pPr>
        <w:spacing w:line="420" w:lineRule="atLeast"/>
        <w:ind w:leftChars="178" w:left="950" w:hangingChars="218" w:hanging="523"/>
        <w:rPr>
          <w:rFonts w:ascii="標楷體" w:eastAsia="標楷體" w:hAnsi="標楷體"/>
          <w:szCs w:val="24"/>
        </w:rPr>
      </w:pPr>
      <w:r w:rsidRPr="006D4AAF">
        <w:rPr>
          <w:rFonts w:ascii="標楷體" w:eastAsia="標楷體" w:hAnsi="標楷體" w:hint="eastAsia"/>
          <w:szCs w:val="24"/>
        </w:rPr>
        <w:t>三</w:t>
      </w:r>
      <w:r w:rsidR="00127C5C" w:rsidRPr="006D4AAF">
        <w:rPr>
          <w:rFonts w:ascii="標楷體" w:eastAsia="標楷體" w:hAnsi="標楷體" w:hint="eastAsia"/>
          <w:szCs w:val="24"/>
        </w:rPr>
        <w:t>、</w:t>
      </w:r>
      <w:r w:rsidR="005F77AF" w:rsidRPr="002F329A">
        <w:rPr>
          <w:rFonts w:ascii="標楷體" w:eastAsia="標楷體" w:hAnsi="標楷體" w:hint="eastAsia"/>
          <w:szCs w:val="24"/>
        </w:rPr>
        <w:t>教導學生</w:t>
      </w:r>
      <w:r w:rsidR="004210FC" w:rsidRPr="002F329A">
        <w:rPr>
          <w:rFonts w:ascii="標楷體" w:eastAsia="標楷體" w:hAnsi="標楷體" w:hint="eastAsia"/>
          <w:szCs w:val="24"/>
        </w:rPr>
        <w:t>分享生活經驗、瞭解生命意義，進而營造熱愛生命及健康快樂的友善校園。</w:t>
      </w:r>
    </w:p>
    <w:p w14:paraId="52A22262" w14:textId="77777777" w:rsidR="000F5B56" w:rsidRPr="002F329A" w:rsidRDefault="000F5B56" w:rsidP="00EF4ACD">
      <w:pPr>
        <w:numPr>
          <w:ilvl w:val="0"/>
          <w:numId w:val="3"/>
        </w:numPr>
        <w:adjustRightInd w:val="0"/>
        <w:snapToGrid w:val="0"/>
        <w:spacing w:line="0" w:lineRule="atLeast"/>
        <w:ind w:left="601" w:hanging="601"/>
        <w:rPr>
          <w:rFonts w:ascii="標楷體" w:eastAsia="標楷體" w:hAnsi="標楷體"/>
          <w:szCs w:val="24"/>
        </w:rPr>
      </w:pPr>
      <w:r w:rsidRPr="002F329A">
        <w:rPr>
          <w:rFonts w:ascii="標楷體" w:eastAsia="標楷體" w:hAnsi="標楷體"/>
          <w:szCs w:val="24"/>
        </w:rPr>
        <w:t>經費來源</w:t>
      </w:r>
      <w:r w:rsidRPr="002F329A">
        <w:rPr>
          <w:rFonts w:ascii="標楷體" w:eastAsia="標楷體" w:hAnsi="標楷體" w:hint="eastAsia"/>
          <w:szCs w:val="24"/>
        </w:rPr>
        <w:t>：</w:t>
      </w:r>
      <w:r w:rsidRPr="002F329A">
        <w:rPr>
          <w:rFonts w:ascii="標楷體" w:eastAsia="標楷體" w:hAnsi="標楷體"/>
          <w:szCs w:val="24"/>
        </w:rPr>
        <w:t>由教育部</w:t>
      </w:r>
      <w:r w:rsidRPr="002F329A">
        <w:rPr>
          <w:rFonts w:ascii="標楷體" w:eastAsia="標楷體" w:hAnsi="標楷體" w:hint="eastAsia"/>
          <w:szCs w:val="24"/>
        </w:rPr>
        <w:t>編列預算支應。</w:t>
      </w:r>
    </w:p>
    <w:p w14:paraId="310DE22B" w14:textId="77777777" w:rsidR="003E29D9" w:rsidRPr="002F329A" w:rsidRDefault="005F77AF" w:rsidP="00EF4ACD">
      <w:pPr>
        <w:numPr>
          <w:ilvl w:val="0"/>
          <w:numId w:val="3"/>
        </w:numPr>
        <w:adjustRightInd w:val="0"/>
        <w:snapToGrid w:val="0"/>
        <w:spacing w:line="0" w:lineRule="atLeast"/>
        <w:ind w:left="601" w:hanging="601"/>
        <w:rPr>
          <w:rFonts w:ascii="標楷體" w:eastAsia="標楷體" w:hAnsi="標楷體"/>
          <w:szCs w:val="24"/>
        </w:rPr>
      </w:pPr>
      <w:r w:rsidRPr="002F329A">
        <w:rPr>
          <w:rFonts w:ascii="標楷體" w:eastAsia="標楷體" w:hAnsi="標楷體" w:hint="eastAsia"/>
          <w:szCs w:val="24"/>
        </w:rPr>
        <w:t>實施</w:t>
      </w:r>
      <w:r w:rsidR="003E29D9" w:rsidRPr="002F329A">
        <w:rPr>
          <w:rFonts w:ascii="標楷體" w:eastAsia="標楷體" w:hAnsi="標楷體" w:hint="eastAsia"/>
          <w:szCs w:val="24"/>
        </w:rPr>
        <w:t>方式：</w:t>
      </w:r>
    </w:p>
    <w:p w14:paraId="7CAA59EB" w14:textId="77777777" w:rsidR="003E29D9" w:rsidRPr="006D4AAF" w:rsidRDefault="003E29D9" w:rsidP="005930D6">
      <w:pPr>
        <w:pStyle w:val="aa"/>
        <w:numPr>
          <w:ilvl w:val="0"/>
          <w:numId w:val="5"/>
        </w:numPr>
        <w:spacing w:line="420" w:lineRule="atLeast"/>
        <w:ind w:leftChars="0" w:left="1134"/>
        <w:rPr>
          <w:rFonts w:ascii="標楷體" w:eastAsia="標楷體" w:hAnsi="標楷體"/>
          <w:szCs w:val="24"/>
        </w:rPr>
      </w:pPr>
      <w:r w:rsidRPr="006D4AAF">
        <w:rPr>
          <w:rFonts w:ascii="標楷體" w:eastAsia="標楷體" w:hAnsi="標楷體"/>
          <w:szCs w:val="24"/>
        </w:rPr>
        <w:t>巡迴演講</w:t>
      </w:r>
      <w:r w:rsidRPr="006D4AAF">
        <w:rPr>
          <w:rFonts w:ascii="標楷體" w:eastAsia="標楷體" w:hAnsi="標楷體" w:hint="eastAsia"/>
          <w:szCs w:val="24"/>
        </w:rPr>
        <w:t>辦理場次：</w:t>
      </w:r>
      <w:r w:rsidR="00425904" w:rsidRPr="006D4AAF">
        <w:rPr>
          <w:rFonts w:ascii="標楷體" w:eastAsia="標楷體" w:hAnsi="標楷體" w:hint="eastAsia"/>
          <w:szCs w:val="24"/>
        </w:rPr>
        <w:t>全市</w:t>
      </w:r>
      <w:r w:rsidRPr="006D4AAF">
        <w:rPr>
          <w:rFonts w:ascii="標楷體" w:eastAsia="標楷體" w:hAnsi="標楷體" w:hint="eastAsia"/>
          <w:szCs w:val="24"/>
        </w:rPr>
        <w:t>預計辦理</w:t>
      </w:r>
      <w:r w:rsidR="00A202E5" w:rsidRPr="006D4AAF">
        <w:rPr>
          <w:rFonts w:ascii="標楷體" w:eastAsia="標楷體" w:hAnsi="標楷體" w:hint="eastAsia"/>
          <w:szCs w:val="24"/>
        </w:rPr>
        <w:t>10</w:t>
      </w:r>
      <w:r w:rsidRPr="006D4AAF">
        <w:rPr>
          <w:rFonts w:ascii="標楷體" w:eastAsia="標楷體" w:hAnsi="標楷體" w:hint="eastAsia"/>
          <w:szCs w:val="24"/>
        </w:rPr>
        <w:t>場。</w:t>
      </w:r>
      <w:r w:rsidR="005F77AF" w:rsidRPr="006D4AAF">
        <w:rPr>
          <w:rFonts w:ascii="標楷體" w:eastAsia="標楷體" w:hAnsi="標楷體" w:hint="eastAsia"/>
          <w:szCs w:val="24"/>
        </w:rPr>
        <w:t>以跨校、區域性辦理為主，可逐步發展為各校之彈性課程、微課程或為校本課程基礎。</w:t>
      </w:r>
    </w:p>
    <w:p w14:paraId="2E488575" w14:textId="7511DF73" w:rsidR="00871218" w:rsidRPr="006D4AAF" w:rsidRDefault="00871218" w:rsidP="00CA13DB">
      <w:pPr>
        <w:pStyle w:val="aa"/>
        <w:numPr>
          <w:ilvl w:val="0"/>
          <w:numId w:val="5"/>
        </w:numPr>
        <w:spacing w:line="420" w:lineRule="atLeast"/>
        <w:ind w:leftChars="178" w:left="950" w:hangingChars="218" w:hanging="523"/>
        <w:rPr>
          <w:rFonts w:ascii="標楷體" w:eastAsia="標楷體" w:hAnsi="標楷體"/>
          <w:szCs w:val="24"/>
        </w:rPr>
      </w:pPr>
      <w:r w:rsidRPr="006D4AAF">
        <w:rPr>
          <w:rFonts w:ascii="標楷體" w:eastAsia="標楷體" w:hAnsi="標楷體" w:hint="eastAsia"/>
          <w:szCs w:val="24"/>
        </w:rPr>
        <w:t>每校</w:t>
      </w:r>
      <w:r w:rsidR="00607753" w:rsidRPr="006D4AAF">
        <w:rPr>
          <w:rFonts w:ascii="標楷體" w:eastAsia="標楷體" w:hAnsi="標楷體" w:hint="eastAsia"/>
          <w:szCs w:val="24"/>
        </w:rPr>
        <w:t>最高</w:t>
      </w:r>
      <w:r w:rsidRPr="006D4AAF">
        <w:rPr>
          <w:rFonts w:ascii="標楷體" w:eastAsia="標楷體" w:hAnsi="標楷體" w:hint="eastAsia"/>
          <w:szCs w:val="24"/>
        </w:rPr>
        <w:t>補助</w:t>
      </w:r>
      <w:r w:rsidR="00647A85">
        <w:rPr>
          <w:rFonts w:ascii="標楷體" w:eastAsia="標楷體" w:hAnsi="標楷體" w:hint="eastAsia"/>
          <w:szCs w:val="24"/>
        </w:rPr>
        <w:t>10</w:t>
      </w:r>
      <w:r w:rsidR="00A202E5" w:rsidRPr="006D4AAF">
        <w:rPr>
          <w:rFonts w:ascii="標楷體" w:eastAsia="標楷體" w:hAnsi="標楷體"/>
          <w:szCs w:val="24"/>
        </w:rPr>
        <w:t>,</w:t>
      </w:r>
      <w:r w:rsidR="001E614C" w:rsidRPr="006D4AAF">
        <w:rPr>
          <w:rFonts w:ascii="標楷體" w:eastAsia="標楷體" w:hAnsi="標楷體" w:hint="eastAsia"/>
          <w:szCs w:val="24"/>
        </w:rPr>
        <w:t>000</w:t>
      </w:r>
      <w:r w:rsidRPr="006D4AAF">
        <w:rPr>
          <w:rFonts w:ascii="標楷體" w:eastAsia="標楷體" w:hAnsi="標楷體" w:hint="eastAsia"/>
          <w:szCs w:val="24"/>
        </w:rPr>
        <w:t>元整(詳如附件</w:t>
      </w:r>
      <w:r w:rsidR="00F44C2A" w:rsidRPr="006D4AAF">
        <w:rPr>
          <w:rFonts w:ascii="標楷體" w:eastAsia="標楷體" w:hAnsi="標楷體" w:hint="eastAsia"/>
          <w:szCs w:val="24"/>
        </w:rPr>
        <w:t>一</w:t>
      </w:r>
      <w:r w:rsidRPr="006D4AAF">
        <w:rPr>
          <w:rFonts w:ascii="標楷體" w:eastAsia="標楷體" w:hAnsi="標楷體" w:hint="eastAsia"/>
          <w:szCs w:val="24"/>
        </w:rPr>
        <w:t>生命鬥士巡迴演講申請表經費概算)</w:t>
      </w:r>
      <w:r w:rsidR="00626EA4" w:rsidRPr="006D4AAF">
        <w:rPr>
          <w:rFonts w:ascii="標楷體" w:eastAsia="標楷體" w:hAnsi="標楷體" w:hint="eastAsia"/>
          <w:szCs w:val="24"/>
        </w:rPr>
        <w:t>。</w:t>
      </w:r>
    </w:p>
    <w:p w14:paraId="2F34A15D" w14:textId="6D25712D" w:rsidR="00871218" w:rsidRPr="006D4AAF" w:rsidRDefault="003E29D9" w:rsidP="009E352C">
      <w:pPr>
        <w:pStyle w:val="aa"/>
        <w:numPr>
          <w:ilvl w:val="0"/>
          <w:numId w:val="5"/>
        </w:numPr>
        <w:spacing w:line="420" w:lineRule="atLeast"/>
        <w:ind w:leftChars="178" w:left="950" w:hangingChars="218" w:hanging="523"/>
        <w:rPr>
          <w:rFonts w:ascii="標楷體" w:eastAsia="標楷體" w:hAnsi="標楷體"/>
          <w:szCs w:val="24"/>
        </w:rPr>
      </w:pPr>
      <w:r w:rsidRPr="006D4AAF">
        <w:rPr>
          <w:rFonts w:ascii="標楷體" w:eastAsia="標楷體" w:hAnsi="標楷體" w:hint="eastAsia"/>
          <w:szCs w:val="24"/>
        </w:rPr>
        <w:t>巡迴演講辦理時間：</w:t>
      </w:r>
      <w:r w:rsidR="00A202E5" w:rsidRPr="006D4AAF">
        <w:rPr>
          <w:rFonts w:ascii="標楷體" w:eastAsia="標楷體" w:hAnsi="標楷體"/>
          <w:szCs w:val="24"/>
        </w:rPr>
        <w:t>11</w:t>
      </w:r>
      <w:r w:rsidR="00647A85">
        <w:rPr>
          <w:rFonts w:ascii="標楷體" w:eastAsia="標楷體" w:hAnsi="標楷體" w:hint="eastAsia"/>
          <w:szCs w:val="24"/>
        </w:rPr>
        <w:t>3</w:t>
      </w:r>
      <w:r w:rsidRPr="006D4AAF">
        <w:rPr>
          <w:rFonts w:ascii="標楷體" w:eastAsia="標楷體" w:hAnsi="標楷體" w:hint="eastAsia"/>
          <w:szCs w:val="24"/>
        </w:rPr>
        <w:t>年9月至11月</w:t>
      </w:r>
      <w:r w:rsidR="00A95F5E" w:rsidRPr="006D4AAF">
        <w:rPr>
          <w:rFonts w:ascii="標楷體" w:eastAsia="標楷體" w:hAnsi="標楷體" w:hint="eastAsia"/>
          <w:szCs w:val="24"/>
        </w:rPr>
        <w:t>，並於11月30日</w:t>
      </w:r>
      <w:r w:rsidR="005930D6">
        <w:rPr>
          <w:rFonts w:ascii="標楷體" w:eastAsia="標楷體" w:hAnsi="標楷體" w:hint="eastAsia"/>
          <w:szCs w:val="24"/>
        </w:rPr>
        <w:t>前</w:t>
      </w:r>
      <w:r w:rsidR="00A95F5E" w:rsidRPr="006D4AAF">
        <w:rPr>
          <w:rFonts w:ascii="標楷體" w:eastAsia="標楷體" w:hAnsi="標楷體" w:hint="eastAsia"/>
          <w:szCs w:val="24"/>
        </w:rPr>
        <w:t>完成核結</w:t>
      </w:r>
      <w:r w:rsidRPr="006D4AAF">
        <w:rPr>
          <w:rFonts w:ascii="標楷體" w:eastAsia="標楷體" w:hAnsi="標楷體"/>
          <w:szCs w:val="24"/>
        </w:rPr>
        <w:t>。</w:t>
      </w:r>
    </w:p>
    <w:p w14:paraId="111F27AF" w14:textId="05394AFF" w:rsidR="00871218" w:rsidRPr="006D4AAF" w:rsidRDefault="00FF5B47" w:rsidP="001141BE">
      <w:pPr>
        <w:pStyle w:val="aa"/>
        <w:numPr>
          <w:ilvl w:val="0"/>
          <w:numId w:val="5"/>
        </w:numPr>
        <w:spacing w:line="420" w:lineRule="atLeast"/>
        <w:ind w:leftChars="178" w:left="950" w:hangingChars="218" w:hanging="523"/>
        <w:rPr>
          <w:rFonts w:ascii="標楷體" w:eastAsia="標楷體" w:hAnsi="標楷體"/>
          <w:szCs w:val="24"/>
        </w:rPr>
      </w:pPr>
      <w:r w:rsidRPr="006D4AAF">
        <w:rPr>
          <w:rFonts w:ascii="標楷體" w:eastAsia="標楷體" w:hAnsi="標楷體" w:hint="eastAsia"/>
          <w:szCs w:val="24"/>
        </w:rPr>
        <w:t>演講</w:t>
      </w:r>
      <w:r w:rsidRPr="006D4AAF">
        <w:rPr>
          <w:rFonts w:ascii="標楷體" w:eastAsia="標楷體" w:hAnsi="標楷體"/>
          <w:szCs w:val="24"/>
        </w:rPr>
        <w:t>對象：</w:t>
      </w:r>
      <w:r w:rsidRPr="006D4AAF">
        <w:rPr>
          <w:rFonts w:ascii="標楷體" w:eastAsia="標楷體" w:hAnsi="標楷體" w:hint="eastAsia"/>
          <w:szCs w:val="24"/>
        </w:rPr>
        <w:t>桃園市各</w:t>
      </w:r>
      <w:r w:rsidRPr="006D4AAF">
        <w:rPr>
          <w:rFonts w:ascii="標楷體" w:eastAsia="標楷體" w:hAnsi="標楷體"/>
          <w:szCs w:val="24"/>
        </w:rPr>
        <w:t>國民</w:t>
      </w:r>
      <w:r w:rsidRPr="006D4AAF">
        <w:rPr>
          <w:rFonts w:ascii="標楷體" w:eastAsia="標楷體" w:hAnsi="標楷體" w:hint="eastAsia"/>
          <w:szCs w:val="24"/>
        </w:rPr>
        <w:t>中</w:t>
      </w:r>
      <w:r w:rsidRPr="006D4AAF">
        <w:rPr>
          <w:rFonts w:ascii="標楷體" w:eastAsia="標楷體" w:hAnsi="標楷體"/>
          <w:szCs w:val="24"/>
        </w:rPr>
        <w:t>小學學生</w:t>
      </w:r>
      <w:r w:rsidRPr="006D4AAF">
        <w:rPr>
          <w:rFonts w:ascii="標楷體" w:eastAsia="標楷體" w:hAnsi="標楷體" w:hint="eastAsia"/>
          <w:szCs w:val="24"/>
        </w:rPr>
        <w:t>、教師、家長</w:t>
      </w:r>
      <w:r w:rsidRPr="006D4AAF">
        <w:rPr>
          <w:rFonts w:ascii="標楷體" w:eastAsia="標楷體" w:hAnsi="標楷體"/>
          <w:szCs w:val="24"/>
        </w:rPr>
        <w:t>。</w:t>
      </w:r>
    </w:p>
    <w:p w14:paraId="73420F35" w14:textId="017E3847" w:rsidR="00871218" w:rsidRPr="006D4AAF" w:rsidRDefault="009E4EB8" w:rsidP="00E136EF">
      <w:pPr>
        <w:pStyle w:val="aa"/>
        <w:numPr>
          <w:ilvl w:val="0"/>
          <w:numId w:val="5"/>
        </w:numPr>
        <w:spacing w:line="420" w:lineRule="atLeast"/>
        <w:ind w:leftChars="178" w:left="950" w:hangingChars="218" w:hanging="523"/>
        <w:rPr>
          <w:rFonts w:ascii="標楷體" w:eastAsia="標楷體" w:hAnsi="標楷體"/>
          <w:szCs w:val="24"/>
        </w:rPr>
      </w:pPr>
      <w:r w:rsidRPr="006D4AAF">
        <w:rPr>
          <w:rFonts w:ascii="標楷體" w:eastAsia="標楷體" w:hAnsi="標楷體" w:hint="eastAsia"/>
          <w:szCs w:val="24"/>
        </w:rPr>
        <w:t>活動實施方式：</w:t>
      </w:r>
      <w:r w:rsidR="00E136EF" w:rsidRPr="006D4AAF">
        <w:rPr>
          <w:rFonts w:ascii="標楷體" w:eastAsia="標楷體" w:hAnsi="標楷體" w:hint="eastAsia"/>
          <w:szCs w:val="24"/>
        </w:rPr>
        <w:t>辦理生命鬥士講座，並</w:t>
      </w:r>
      <w:r w:rsidR="00B24D40" w:rsidRPr="006D4AAF">
        <w:rPr>
          <w:rFonts w:ascii="標楷體" w:eastAsia="標楷體" w:hAnsi="標楷體" w:hint="eastAsia"/>
          <w:szCs w:val="24"/>
        </w:rPr>
        <w:t>將生命鬥士</w:t>
      </w:r>
      <w:r w:rsidR="000D1481" w:rsidRPr="006D4AAF">
        <w:rPr>
          <w:rFonts w:ascii="標楷體" w:eastAsia="標楷體" w:hAnsi="標楷體" w:hint="eastAsia"/>
          <w:szCs w:val="24"/>
        </w:rPr>
        <w:t>演講</w:t>
      </w:r>
      <w:r w:rsidR="00B24D40" w:rsidRPr="002F329A">
        <w:rPr>
          <w:rFonts w:ascii="標楷體" w:eastAsia="標楷體" w:hAnsi="標楷體" w:hint="eastAsia"/>
          <w:szCs w:val="24"/>
        </w:rPr>
        <w:t>融入自傷防制、情緒教育或心理健康等元素</w:t>
      </w:r>
      <w:r w:rsidR="00B24D40" w:rsidRPr="006D4AAF">
        <w:rPr>
          <w:rFonts w:ascii="標楷體" w:eastAsia="標楷體" w:hAnsi="標楷體" w:hint="eastAsia"/>
          <w:szCs w:val="24"/>
        </w:rPr>
        <w:t>議題，進行課程設計，</w:t>
      </w:r>
      <w:r w:rsidR="000D1481" w:rsidRPr="002F329A">
        <w:rPr>
          <w:rFonts w:ascii="標楷體" w:eastAsia="標楷體" w:hAnsi="標楷體" w:hint="eastAsia"/>
          <w:szCs w:val="24"/>
        </w:rPr>
        <w:t>為該講座設計講座前的課前引導，與講座後的延伸思考課程。</w:t>
      </w:r>
      <w:r w:rsidR="00FF5B47" w:rsidRPr="006D4AAF">
        <w:rPr>
          <w:rFonts w:ascii="標楷體" w:eastAsia="標楷體" w:hAnsi="標楷體" w:hint="eastAsia"/>
          <w:szCs w:val="24"/>
        </w:rPr>
        <w:t>並</w:t>
      </w:r>
      <w:r w:rsidR="00154977" w:rsidRPr="006D4AAF">
        <w:rPr>
          <w:rFonts w:ascii="標楷體" w:eastAsia="標楷體" w:hAnsi="標楷體" w:hint="eastAsia"/>
          <w:szCs w:val="24"/>
        </w:rPr>
        <w:t>依據演講內容設計多元評量機制，可採正式問卷、開放式討論、質性意見調查等方式，檢視學生、教師及家長的回饋，啟動師生溝通，以有效評</w:t>
      </w:r>
      <w:r w:rsidR="00154977" w:rsidRPr="002F329A">
        <w:rPr>
          <w:rFonts w:ascii="新細明體" w:hAnsi="新細明體" w:cs="新細明體" w:hint="eastAsia"/>
          <w:szCs w:val="24"/>
        </w:rPr>
        <w:t>量</w:t>
      </w:r>
      <w:r w:rsidR="00154977" w:rsidRPr="006D4AAF">
        <w:rPr>
          <w:rFonts w:ascii="標楷體" w:eastAsia="標楷體" w:hAnsi="標楷體" w:hint="eastAsia"/>
          <w:szCs w:val="24"/>
        </w:rPr>
        <w:t>學生基本素養與核心能</w:t>
      </w:r>
      <w:r w:rsidR="00154977" w:rsidRPr="0069632D">
        <w:rPr>
          <w:rFonts w:ascii="標楷體" w:eastAsia="標楷體" w:hAnsi="標楷體" w:cs="微軟正黑體" w:hint="eastAsia"/>
          <w:szCs w:val="24"/>
        </w:rPr>
        <w:t>力</w:t>
      </w:r>
      <w:r w:rsidR="00154977" w:rsidRPr="006D4AAF">
        <w:rPr>
          <w:rFonts w:ascii="標楷體" w:eastAsia="標楷體" w:hAnsi="標楷體" w:hint="eastAsia"/>
          <w:szCs w:val="24"/>
        </w:rPr>
        <w:t>達成之成效。</w:t>
      </w:r>
    </w:p>
    <w:p w14:paraId="1ACC870D" w14:textId="1D946A5E" w:rsidR="00B250D1" w:rsidRPr="006D4AAF" w:rsidRDefault="00127C5C" w:rsidP="00A86024">
      <w:pPr>
        <w:pStyle w:val="aa"/>
        <w:numPr>
          <w:ilvl w:val="0"/>
          <w:numId w:val="5"/>
        </w:numPr>
        <w:spacing w:line="420" w:lineRule="atLeast"/>
        <w:ind w:leftChars="178" w:left="950" w:hangingChars="218" w:hanging="523"/>
        <w:rPr>
          <w:rFonts w:ascii="標楷體" w:eastAsia="標楷體" w:hAnsi="標楷體"/>
          <w:szCs w:val="24"/>
        </w:rPr>
      </w:pPr>
      <w:r w:rsidRPr="006D4AAF">
        <w:rPr>
          <w:rFonts w:ascii="標楷體" w:eastAsia="標楷體" w:hAnsi="標楷體" w:hint="eastAsia"/>
          <w:szCs w:val="24"/>
        </w:rPr>
        <w:t>成果資料（請同時檢附紙本及</w:t>
      </w:r>
      <w:r w:rsidR="005930D6">
        <w:rPr>
          <w:rFonts w:ascii="標楷體" w:eastAsia="標楷體" w:hAnsi="標楷體" w:hint="eastAsia"/>
          <w:szCs w:val="24"/>
        </w:rPr>
        <w:t>電子檔</w:t>
      </w:r>
      <w:r w:rsidR="0002102B">
        <w:rPr>
          <w:rFonts w:ascii="標楷體" w:eastAsia="標楷體" w:hAnsi="標楷體" w:hint="eastAsia"/>
          <w:szCs w:val="24"/>
        </w:rPr>
        <w:t>光碟</w:t>
      </w:r>
      <w:r w:rsidRPr="006D4AAF">
        <w:rPr>
          <w:rFonts w:ascii="標楷體" w:eastAsia="標楷體" w:hAnsi="標楷體" w:hint="eastAsia"/>
          <w:szCs w:val="24"/>
        </w:rPr>
        <w:t>）：</w:t>
      </w:r>
    </w:p>
    <w:p w14:paraId="5E65CD8B" w14:textId="77777777" w:rsidR="00B250D1" w:rsidRPr="006D4AAF" w:rsidRDefault="00127C5C" w:rsidP="00B250D1">
      <w:pPr>
        <w:pStyle w:val="aa"/>
        <w:spacing w:line="420" w:lineRule="atLeast"/>
        <w:ind w:leftChars="0" w:left="950"/>
        <w:rPr>
          <w:rFonts w:ascii="標楷體" w:eastAsia="標楷體" w:hAnsi="標楷體"/>
          <w:szCs w:val="24"/>
        </w:rPr>
      </w:pPr>
      <w:r w:rsidRPr="006D4AAF">
        <w:rPr>
          <w:rFonts w:ascii="標楷體" w:eastAsia="標楷體" w:hAnsi="標楷體" w:hint="eastAsia"/>
          <w:szCs w:val="24"/>
        </w:rPr>
        <w:t>1、封面：以A4紙張規格加封面裝訂成冊，封面註明單位全銜、活動名稱、日期等。</w:t>
      </w:r>
    </w:p>
    <w:p w14:paraId="32C97960" w14:textId="77777777" w:rsidR="00B250D1" w:rsidRPr="006D4AAF" w:rsidRDefault="00127C5C" w:rsidP="00B250D1">
      <w:pPr>
        <w:pStyle w:val="aa"/>
        <w:spacing w:line="420" w:lineRule="atLeast"/>
        <w:ind w:leftChars="0" w:left="950"/>
        <w:rPr>
          <w:rFonts w:ascii="標楷體" w:eastAsia="標楷體" w:hAnsi="標楷體"/>
          <w:szCs w:val="24"/>
        </w:rPr>
      </w:pPr>
      <w:r w:rsidRPr="006D4AAF">
        <w:rPr>
          <w:rFonts w:ascii="標楷體" w:eastAsia="標楷體" w:hAnsi="標楷體" w:hint="eastAsia"/>
          <w:szCs w:val="24"/>
        </w:rPr>
        <w:t>2、內容：實施計畫、演講內容（講義、手冊資料、實況錄影三項至少一項）、</w:t>
      </w:r>
    </w:p>
    <w:p w14:paraId="484E4BA8" w14:textId="16B01E8C" w:rsidR="00871218" w:rsidRPr="00647A85" w:rsidRDefault="00127C5C" w:rsidP="00647A85">
      <w:pPr>
        <w:pStyle w:val="aa"/>
        <w:spacing w:line="420" w:lineRule="atLeast"/>
        <w:ind w:leftChars="0" w:left="1308"/>
        <w:rPr>
          <w:rFonts w:ascii="標楷體" w:eastAsia="標楷體" w:hAnsi="標楷體"/>
          <w:szCs w:val="24"/>
        </w:rPr>
      </w:pPr>
      <w:r w:rsidRPr="006D4AAF">
        <w:rPr>
          <w:rFonts w:ascii="標楷體" w:eastAsia="標楷體" w:hAnsi="標楷體" w:hint="eastAsia"/>
          <w:szCs w:val="24"/>
        </w:rPr>
        <w:lastRenderedPageBreak/>
        <w:t>照片</w:t>
      </w:r>
      <w:r w:rsidR="00B250D1" w:rsidRPr="006D4AAF">
        <w:rPr>
          <w:rFonts w:ascii="標楷體" w:eastAsia="標楷體" w:hAnsi="標楷體"/>
          <w:szCs w:val="24"/>
        </w:rPr>
        <w:t>8</w:t>
      </w:r>
      <w:r w:rsidRPr="006D4AAF">
        <w:rPr>
          <w:rFonts w:ascii="標楷體" w:eastAsia="標楷體" w:hAnsi="標楷體" w:hint="eastAsia"/>
          <w:szCs w:val="24"/>
        </w:rPr>
        <w:t>張</w:t>
      </w:r>
      <w:r w:rsidR="00B250D1" w:rsidRPr="006D4AAF">
        <w:rPr>
          <w:rFonts w:ascii="標楷體" w:eastAsia="標楷體" w:hAnsi="標楷體" w:hint="eastAsia"/>
          <w:szCs w:val="24"/>
        </w:rPr>
        <w:t>，</w:t>
      </w:r>
      <w:r w:rsidR="00A95F5E" w:rsidRPr="006D4AAF">
        <w:rPr>
          <w:rFonts w:ascii="標楷體" w:eastAsia="標楷體" w:hAnsi="標楷體" w:hint="eastAsia"/>
          <w:szCs w:val="24"/>
        </w:rPr>
        <w:t>回饋評量</w:t>
      </w:r>
      <w:r w:rsidR="006D4AAF" w:rsidRPr="006D4AAF">
        <w:rPr>
          <w:rFonts w:ascii="標楷體" w:eastAsia="標楷體" w:hAnsi="標楷體" w:hint="eastAsia"/>
          <w:szCs w:val="24"/>
        </w:rPr>
        <w:t>(</w:t>
      </w:r>
      <w:r w:rsidR="00647A85">
        <w:rPr>
          <w:rFonts w:ascii="標楷體" w:eastAsia="標楷體" w:hAnsi="標楷體" w:hint="eastAsia"/>
          <w:szCs w:val="24"/>
        </w:rPr>
        <w:t>依辦理對象彙整</w:t>
      </w:r>
      <w:r w:rsidR="006D4AAF" w:rsidRPr="006D4AAF">
        <w:rPr>
          <w:rFonts w:ascii="標楷體" w:eastAsia="標楷體" w:hAnsi="標楷體" w:hint="eastAsia"/>
          <w:szCs w:val="24"/>
        </w:rPr>
        <w:t>學生、教師及家</w:t>
      </w:r>
      <w:r w:rsidR="006D4AAF" w:rsidRPr="00647A85">
        <w:rPr>
          <w:rFonts w:ascii="標楷體" w:eastAsia="標楷體" w:hAnsi="標楷體" w:hint="eastAsia"/>
          <w:szCs w:val="24"/>
        </w:rPr>
        <w:t>長的回饋各三份)</w:t>
      </w:r>
      <w:r w:rsidR="00A95F5E" w:rsidRPr="00647A85">
        <w:rPr>
          <w:rFonts w:ascii="標楷體" w:eastAsia="標楷體" w:hAnsi="標楷體" w:hint="eastAsia"/>
          <w:szCs w:val="24"/>
        </w:rPr>
        <w:t>、</w:t>
      </w:r>
      <w:r w:rsidR="00A44270" w:rsidRPr="00647A85">
        <w:rPr>
          <w:rFonts w:ascii="標楷體" w:eastAsia="標楷體" w:hAnsi="標楷體" w:hint="eastAsia"/>
          <w:szCs w:val="24"/>
        </w:rPr>
        <w:t>成果報告表</w:t>
      </w:r>
      <w:r w:rsidRPr="00647A85">
        <w:rPr>
          <w:rFonts w:ascii="標楷體" w:eastAsia="標楷體" w:hAnsi="標楷體" w:hint="eastAsia"/>
          <w:szCs w:val="24"/>
        </w:rPr>
        <w:t>。</w:t>
      </w:r>
    </w:p>
    <w:p w14:paraId="7EB938FB" w14:textId="77777777" w:rsidR="00871218" w:rsidRPr="006D4AAF" w:rsidRDefault="00127C5C" w:rsidP="00A26180">
      <w:pPr>
        <w:pStyle w:val="aa"/>
        <w:numPr>
          <w:ilvl w:val="0"/>
          <w:numId w:val="5"/>
        </w:numPr>
        <w:spacing w:line="420" w:lineRule="atLeast"/>
        <w:ind w:leftChars="178" w:left="950" w:hangingChars="218" w:hanging="523"/>
        <w:rPr>
          <w:rFonts w:ascii="標楷體" w:eastAsia="標楷體" w:hAnsi="標楷體"/>
          <w:szCs w:val="24"/>
        </w:rPr>
      </w:pPr>
      <w:r w:rsidRPr="006D4AAF">
        <w:rPr>
          <w:rFonts w:ascii="標楷體" w:eastAsia="標楷體" w:hAnsi="標楷體"/>
          <w:szCs w:val="24"/>
        </w:rPr>
        <w:t>生命鬥士</w:t>
      </w:r>
      <w:r w:rsidRPr="006D4AAF">
        <w:rPr>
          <w:rFonts w:ascii="標楷體" w:eastAsia="標楷體" w:hAnsi="標楷體" w:hint="eastAsia"/>
          <w:szCs w:val="24"/>
        </w:rPr>
        <w:t>名單：請參考附件二所列名單或可自行聘請勇於面對生命困境的鬥士。</w:t>
      </w:r>
    </w:p>
    <w:p w14:paraId="22CBE3EE" w14:textId="77777777" w:rsidR="00127C5C" w:rsidRPr="006D4AAF" w:rsidRDefault="00FF5B47" w:rsidP="00A26180">
      <w:pPr>
        <w:pStyle w:val="aa"/>
        <w:numPr>
          <w:ilvl w:val="0"/>
          <w:numId w:val="5"/>
        </w:numPr>
        <w:spacing w:line="420" w:lineRule="atLeast"/>
        <w:ind w:leftChars="178" w:left="950" w:hangingChars="218" w:hanging="523"/>
        <w:rPr>
          <w:rFonts w:ascii="標楷體" w:eastAsia="標楷體" w:hAnsi="標楷體"/>
          <w:szCs w:val="24"/>
        </w:rPr>
      </w:pPr>
      <w:r w:rsidRPr="006D4AAF">
        <w:rPr>
          <w:rFonts w:ascii="標楷體" w:eastAsia="標楷體" w:hAnsi="標楷體" w:hint="eastAsia"/>
          <w:szCs w:val="24"/>
        </w:rPr>
        <w:t>申請方式：</w:t>
      </w:r>
    </w:p>
    <w:p w14:paraId="02F3E6EC" w14:textId="456CE53E" w:rsidR="00871218" w:rsidRPr="00361C3F" w:rsidRDefault="00FF5B47" w:rsidP="00361C3F">
      <w:pPr>
        <w:pStyle w:val="aa"/>
        <w:numPr>
          <w:ilvl w:val="0"/>
          <w:numId w:val="7"/>
        </w:numPr>
        <w:spacing w:line="420" w:lineRule="atLeast"/>
        <w:ind w:leftChars="0"/>
        <w:rPr>
          <w:rFonts w:ascii="標楷體" w:eastAsia="標楷體" w:hAnsi="標楷體"/>
          <w:szCs w:val="24"/>
        </w:rPr>
      </w:pPr>
      <w:r w:rsidRPr="006D4AAF">
        <w:rPr>
          <w:rFonts w:ascii="標楷體" w:eastAsia="標楷體" w:hAnsi="標楷體" w:hint="eastAsia"/>
          <w:szCs w:val="24"/>
        </w:rPr>
        <w:t>請各校利用申請表（如附件一），填具相關資料及經費概算表，經單位主管核章後，於</w:t>
      </w:r>
      <w:r w:rsidR="00A95F5E" w:rsidRPr="006D4AAF">
        <w:rPr>
          <w:rFonts w:ascii="標楷體" w:eastAsia="標楷體" w:hAnsi="標楷體" w:hint="eastAsia"/>
          <w:szCs w:val="24"/>
        </w:rPr>
        <w:t>11</w:t>
      </w:r>
      <w:r w:rsidR="00647A85">
        <w:rPr>
          <w:rFonts w:ascii="標楷體" w:eastAsia="標楷體" w:hAnsi="標楷體" w:hint="eastAsia"/>
          <w:szCs w:val="24"/>
        </w:rPr>
        <w:t>3</w:t>
      </w:r>
      <w:r w:rsidRPr="006D4AAF">
        <w:rPr>
          <w:rFonts w:ascii="標楷體" w:eastAsia="標楷體" w:hAnsi="標楷體" w:hint="eastAsia"/>
          <w:szCs w:val="24"/>
        </w:rPr>
        <w:t>年</w:t>
      </w:r>
      <w:r w:rsidR="00647A85">
        <w:rPr>
          <w:rFonts w:ascii="標楷體" w:eastAsia="標楷體" w:hAnsi="標楷體" w:hint="eastAsia"/>
          <w:szCs w:val="24"/>
        </w:rPr>
        <w:t>7</w:t>
      </w:r>
      <w:r w:rsidRPr="006D4AAF">
        <w:rPr>
          <w:rFonts w:ascii="標楷體" w:eastAsia="標楷體" w:hAnsi="標楷體" w:hint="eastAsia"/>
          <w:szCs w:val="24"/>
        </w:rPr>
        <w:t>月</w:t>
      </w:r>
      <w:r w:rsidR="00647A85">
        <w:rPr>
          <w:rFonts w:ascii="標楷體" w:eastAsia="標楷體" w:hAnsi="標楷體" w:hint="eastAsia"/>
          <w:szCs w:val="24"/>
        </w:rPr>
        <w:t>30</w:t>
      </w:r>
      <w:r w:rsidRPr="006D4AAF">
        <w:rPr>
          <w:rFonts w:ascii="標楷體" w:eastAsia="標楷體" w:hAnsi="標楷體" w:hint="eastAsia"/>
          <w:szCs w:val="24"/>
        </w:rPr>
        <w:t>日（週</w:t>
      </w:r>
      <w:r w:rsidR="00647A85">
        <w:rPr>
          <w:rFonts w:ascii="標楷體" w:eastAsia="標楷體" w:hAnsi="標楷體" w:hint="eastAsia"/>
          <w:szCs w:val="24"/>
        </w:rPr>
        <w:t>五</w:t>
      </w:r>
      <w:r w:rsidRPr="00361C3F">
        <w:rPr>
          <w:rFonts w:ascii="標楷體" w:eastAsia="標楷體" w:hAnsi="標楷體" w:hint="eastAsia"/>
          <w:szCs w:val="24"/>
        </w:rPr>
        <w:t>）前，逕送或寄送文山國小輔導室</w:t>
      </w:r>
      <w:r w:rsidR="00127C5C" w:rsidRPr="00361C3F">
        <w:rPr>
          <w:rFonts w:ascii="標楷體" w:eastAsia="標楷體" w:hAnsi="標楷體" w:hint="eastAsia"/>
          <w:szCs w:val="24"/>
        </w:rPr>
        <w:t>彙整（33056桃園市桃園區文中路120號），信封請註明申請生命鬥士</w:t>
      </w:r>
      <w:r w:rsidRPr="00361C3F">
        <w:rPr>
          <w:rFonts w:ascii="標楷體" w:eastAsia="標楷體" w:hAnsi="標楷體" w:hint="eastAsia"/>
          <w:szCs w:val="24"/>
        </w:rPr>
        <w:t>。</w:t>
      </w:r>
    </w:p>
    <w:p w14:paraId="5E05A308" w14:textId="2FEDF75C" w:rsidR="006D4AAF" w:rsidRDefault="006D4AAF" w:rsidP="006D4AAF">
      <w:pPr>
        <w:pStyle w:val="aa"/>
        <w:numPr>
          <w:ilvl w:val="0"/>
          <w:numId w:val="7"/>
        </w:numPr>
        <w:autoSpaceDE w:val="0"/>
        <w:autoSpaceDN w:val="0"/>
        <w:adjustRightInd w:val="0"/>
        <w:ind w:leftChars="0"/>
        <w:rPr>
          <w:rFonts w:ascii="標楷體" w:eastAsia="標楷體" w:hAnsi="標楷體"/>
          <w:szCs w:val="24"/>
        </w:rPr>
      </w:pPr>
      <w:r w:rsidRPr="006D4AAF">
        <w:rPr>
          <w:rFonts w:ascii="標楷體" w:eastAsia="標楷體" w:hAnsi="標楷體" w:hint="eastAsia"/>
          <w:szCs w:val="24"/>
        </w:rPr>
        <w:t>以遴選校內生命教育種子教師</w:t>
      </w:r>
      <w:r w:rsidRPr="006D4AAF">
        <w:rPr>
          <w:rFonts w:ascii="標楷體" w:eastAsia="標楷體" w:hAnsi="標楷體"/>
          <w:szCs w:val="24"/>
        </w:rPr>
        <w:t>1</w:t>
      </w:r>
      <w:r w:rsidRPr="006D4AAF">
        <w:rPr>
          <w:rFonts w:ascii="標楷體" w:eastAsia="標楷體" w:hAnsi="標楷體" w:hint="eastAsia"/>
          <w:szCs w:val="24"/>
        </w:rPr>
        <w:t>至</w:t>
      </w:r>
      <w:r w:rsidRPr="006D4AAF">
        <w:rPr>
          <w:rFonts w:ascii="標楷體" w:eastAsia="標楷體" w:hAnsi="標楷體"/>
          <w:szCs w:val="24"/>
        </w:rPr>
        <w:t>2</w:t>
      </w:r>
      <w:r w:rsidRPr="006D4AAF">
        <w:rPr>
          <w:rFonts w:ascii="標楷體" w:eastAsia="標楷體" w:hAnsi="標楷體" w:hint="eastAsia"/>
          <w:szCs w:val="24"/>
        </w:rPr>
        <w:t>名且報名本市辦理之</w:t>
      </w:r>
      <w:r w:rsidRPr="006D4AAF">
        <w:rPr>
          <w:rFonts w:ascii="標楷體" w:eastAsia="標楷體" w:hAnsi="標楷體"/>
          <w:szCs w:val="24"/>
        </w:rPr>
        <w:t>11</w:t>
      </w:r>
      <w:r w:rsidR="00472A0E">
        <w:rPr>
          <w:rFonts w:ascii="標楷體" w:eastAsia="標楷體" w:hAnsi="標楷體" w:hint="eastAsia"/>
          <w:szCs w:val="24"/>
        </w:rPr>
        <w:t>2</w:t>
      </w:r>
      <w:bookmarkStart w:id="0" w:name="_GoBack"/>
      <w:bookmarkEnd w:id="0"/>
      <w:r w:rsidRPr="006D4AAF">
        <w:rPr>
          <w:rFonts w:ascii="標楷體" w:eastAsia="標楷體" w:hAnsi="標楷體" w:hint="eastAsia"/>
          <w:szCs w:val="24"/>
        </w:rPr>
        <w:t>年度生命教育研習之學校優先錄取，餘將依報名順序及過往申辦及核結紀錄做為錄取依據。</w:t>
      </w:r>
    </w:p>
    <w:p w14:paraId="215BEBE4" w14:textId="3C35D116" w:rsidR="00062B59" w:rsidRPr="00062B59" w:rsidRDefault="00062B59" w:rsidP="00062B59">
      <w:pPr>
        <w:widowControl/>
        <w:wordWrap w:val="0"/>
        <w:spacing w:line="390" w:lineRule="atLeast"/>
        <w:ind w:rightChars="-24" w:right="-58"/>
        <w:rPr>
          <w:rFonts w:ascii="標楷體" w:eastAsia="標楷體" w:hAnsi="標楷體"/>
          <w:kern w:val="0"/>
          <w:szCs w:val="24"/>
        </w:rPr>
      </w:pPr>
      <w:r>
        <w:rPr>
          <w:rFonts w:ascii="標楷體" w:eastAsia="標楷體" w:hAnsi="標楷體" w:hint="eastAsia"/>
          <w:kern w:val="0"/>
          <w:szCs w:val="24"/>
        </w:rPr>
        <w:t xml:space="preserve">           </w:t>
      </w:r>
      <w:r w:rsidRPr="00062B59">
        <w:rPr>
          <w:rFonts w:ascii="標楷體" w:eastAsia="標楷體" w:hAnsi="標楷體" w:hint="eastAsia"/>
          <w:kern w:val="0"/>
          <w:szCs w:val="24"/>
        </w:rPr>
        <w:t>錄取優先順序如下：</w:t>
      </w:r>
    </w:p>
    <w:p w14:paraId="5E75573A" w14:textId="7B6B20D8" w:rsidR="00062B59" w:rsidRPr="00062B59" w:rsidRDefault="00062B59" w:rsidP="00F25C4A">
      <w:pPr>
        <w:pStyle w:val="aa"/>
        <w:widowControl/>
        <w:numPr>
          <w:ilvl w:val="4"/>
          <w:numId w:val="7"/>
        </w:numPr>
        <w:wordWrap w:val="0"/>
        <w:spacing w:line="390" w:lineRule="atLeast"/>
        <w:ind w:leftChars="0" w:left="1701" w:rightChars="-24" w:right="-58" w:hanging="338"/>
        <w:rPr>
          <w:rFonts w:ascii="標楷體" w:eastAsia="標楷體" w:hAnsi="標楷體"/>
          <w:kern w:val="0"/>
          <w:szCs w:val="24"/>
        </w:rPr>
      </w:pPr>
      <w:r w:rsidRPr="00062B59">
        <w:rPr>
          <w:rFonts w:ascii="標楷體" w:eastAsia="標楷體" w:hAnsi="標楷體" w:hint="eastAsia"/>
          <w:szCs w:val="24"/>
        </w:rPr>
        <w:t>以遴選校內生命教育種子教師</w:t>
      </w:r>
      <w:r w:rsidRPr="00062B59">
        <w:rPr>
          <w:rFonts w:ascii="標楷體" w:eastAsia="標楷體" w:hAnsi="標楷體"/>
          <w:szCs w:val="24"/>
        </w:rPr>
        <w:t>1</w:t>
      </w:r>
      <w:r w:rsidRPr="00062B59">
        <w:rPr>
          <w:rFonts w:ascii="標楷體" w:eastAsia="標楷體" w:hAnsi="標楷體" w:hint="eastAsia"/>
          <w:szCs w:val="24"/>
        </w:rPr>
        <w:t>至</w:t>
      </w:r>
      <w:r w:rsidRPr="00062B59">
        <w:rPr>
          <w:rFonts w:ascii="標楷體" w:eastAsia="標楷體" w:hAnsi="標楷體"/>
          <w:szCs w:val="24"/>
        </w:rPr>
        <w:t>2</w:t>
      </w:r>
      <w:r w:rsidRPr="00062B59">
        <w:rPr>
          <w:rFonts w:ascii="標楷體" w:eastAsia="標楷體" w:hAnsi="標楷體" w:hint="eastAsia"/>
          <w:szCs w:val="24"/>
        </w:rPr>
        <w:t>名且報名本市辦理之</w:t>
      </w:r>
      <w:r w:rsidRPr="00062B59">
        <w:rPr>
          <w:rFonts w:ascii="標楷體" w:eastAsia="標楷體" w:hAnsi="標楷體"/>
          <w:szCs w:val="24"/>
        </w:rPr>
        <w:t>11</w:t>
      </w:r>
      <w:r w:rsidR="00647A85">
        <w:rPr>
          <w:rFonts w:ascii="標楷體" w:eastAsia="標楷體" w:hAnsi="標楷體" w:hint="eastAsia"/>
          <w:szCs w:val="24"/>
        </w:rPr>
        <w:t>2</w:t>
      </w:r>
      <w:r w:rsidRPr="00062B59">
        <w:rPr>
          <w:rFonts w:ascii="標楷體" w:eastAsia="標楷體" w:hAnsi="標楷體" w:hint="eastAsia"/>
          <w:szCs w:val="24"/>
        </w:rPr>
        <w:t>年度生命教育研習之學校優先錄取。</w:t>
      </w:r>
    </w:p>
    <w:p w14:paraId="56A03E43" w14:textId="3100AE02" w:rsidR="00062B59" w:rsidRPr="004B48E1" w:rsidRDefault="00062B59" w:rsidP="00F25C4A">
      <w:pPr>
        <w:pStyle w:val="aa"/>
        <w:widowControl/>
        <w:numPr>
          <w:ilvl w:val="4"/>
          <w:numId w:val="7"/>
        </w:numPr>
        <w:wordWrap w:val="0"/>
        <w:spacing w:line="390" w:lineRule="atLeast"/>
        <w:ind w:leftChars="0" w:left="1701" w:rightChars="-24" w:right="-58" w:hanging="338"/>
        <w:rPr>
          <w:rFonts w:ascii="標楷體" w:eastAsia="標楷體" w:hAnsi="標楷體"/>
          <w:kern w:val="0"/>
          <w:szCs w:val="24"/>
        </w:rPr>
      </w:pPr>
      <w:r>
        <w:rPr>
          <w:rFonts w:ascii="標楷體" w:eastAsia="標楷體" w:hAnsi="標楷體" w:hint="eastAsia"/>
          <w:szCs w:val="24"/>
        </w:rPr>
        <w:t>近二年未申請過本計畫之學校。</w:t>
      </w:r>
    </w:p>
    <w:p w14:paraId="5C816349" w14:textId="02204558" w:rsidR="00062B59" w:rsidRPr="004B48E1" w:rsidRDefault="00062B59" w:rsidP="00F25C4A">
      <w:pPr>
        <w:pStyle w:val="aa"/>
        <w:widowControl/>
        <w:numPr>
          <w:ilvl w:val="4"/>
          <w:numId w:val="7"/>
        </w:numPr>
        <w:wordWrap w:val="0"/>
        <w:spacing w:line="390" w:lineRule="atLeast"/>
        <w:ind w:leftChars="0" w:left="1701" w:rightChars="-24" w:right="-58" w:hanging="338"/>
        <w:rPr>
          <w:rFonts w:ascii="標楷體" w:eastAsia="標楷體" w:hAnsi="標楷體"/>
          <w:kern w:val="0"/>
          <w:szCs w:val="24"/>
        </w:rPr>
      </w:pPr>
      <w:r>
        <w:rPr>
          <w:rFonts w:ascii="標楷體" w:eastAsia="標楷體" w:hAnsi="標楷體" w:hint="eastAsia"/>
          <w:szCs w:val="24"/>
        </w:rPr>
        <w:t>近二年辦理及核結紀錄良好。</w:t>
      </w:r>
    </w:p>
    <w:p w14:paraId="6ACAC447" w14:textId="2B10E071" w:rsidR="00062B59" w:rsidRDefault="00062B59" w:rsidP="00F25C4A">
      <w:pPr>
        <w:pStyle w:val="aa"/>
        <w:widowControl/>
        <w:numPr>
          <w:ilvl w:val="4"/>
          <w:numId w:val="7"/>
        </w:numPr>
        <w:wordWrap w:val="0"/>
        <w:spacing w:line="390" w:lineRule="atLeast"/>
        <w:ind w:leftChars="0" w:left="1701" w:rightChars="-24" w:right="-58" w:hanging="338"/>
        <w:rPr>
          <w:rFonts w:ascii="標楷體" w:eastAsia="標楷體" w:hAnsi="標楷體"/>
          <w:kern w:val="0"/>
          <w:szCs w:val="24"/>
        </w:rPr>
      </w:pPr>
      <w:r>
        <w:rPr>
          <w:rFonts w:ascii="標楷體" w:eastAsia="標楷體" w:hAnsi="標楷體" w:hint="eastAsia"/>
          <w:szCs w:val="24"/>
        </w:rPr>
        <w:t>報名順序。</w:t>
      </w:r>
    </w:p>
    <w:p w14:paraId="1C8F3313" w14:textId="77777777" w:rsidR="009E4EB8" w:rsidRPr="006D4AAF" w:rsidRDefault="00871218" w:rsidP="00FF5B47">
      <w:pPr>
        <w:spacing w:line="420" w:lineRule="atLeast"/>
        <w:ind w:leftChars="178" w:left="950" w:hangingChars="218" w:hanging="523"/>
        <w:rPr>
          <w:rFonts w:ascii="標楷體" w:eastAsia="標楷體" w:hAnsi="標楷體"/>
          <w:szCs w:val="24"/>
        </w:rPr>
      </w:pPr>
      <w:r w:rsidRPr="006D4AAF">
        <w:rPr>
          <w:rFonts w:ascii="標楷體" w:eastAsia="標楷體" w:hAnsi="標楷體" w:hint="eastAsia"/>
          <w:szCs w:val="24"/>
        </w:rPr>
        <w:t>九</w:t>
      </w:r>
      <w:r w:rsidR="003E29D9" w:rsidRPr="006D4AAF">
        <w:rPr>
          <w:rFonts w:ascii="標楷體" w:eastAsia="標楷體" w:hAnsi="標楷體" w:hint="eastAsia"/>
          <w:szCs w:val="24"/>
        </w:rPr>
        <w:t>、</w:t>
      </w:r>
      <w:r w:rsidR="00FF5B47" w:rsidRPr="006D4AAF">
        <w:rPr>
          <w:rFonts w:ascii="標楷體" w:eastAsia="標楷體" w:hAnsi="標楷體" w:hint="eastAsia"/>
          <w:szCs w:val="24"/>
        </w:rPr>
        <w:t>聯繫方式</w:t>
      </w:r>
      <w:r w:rsidR="009E4EB8" w:rsidRPr="006D4AAF">
        <w:rPr>
          <w:rFonts w:ascii="標楷體" w:eastAsia="標楷體" w:hAnsi="標楷體" w:hint="eastAsia"/>
          <w:szCs w:val="24"/>
        </w:rPr>
        <w:t>：</w:t>
      </w:r>
      <w:r w:rsidR="00127C5C" w:rsidRPr="006D4AAF">
        <w:rPr>
          <w:rFonts w:ascii="標楷體" w:eastAsia="標楷體" w:hAnsi="標楷體" w:hint="eastAsia"/>
          <w:szCs w:val="24"/>
        </w:rPr>
        <w:t>本案若有疑問，請洽</w:t>
      </w:r>
      <w:r w:rsidR="009E4EB8" w:rsidRPr="006D4AAF">
        <w:rPr>
          <w:rFonts w:ascii="標楷體" w:eastAsia="標楷體" w:hAnsi="標楷體" w:hint="eastAsia"/>
          <w:szCs w:val="24"/>
        </w:rPr>
        <w:t>文山國小輔導室</w:t>
      </w:r>
      <w:r w:rsidR="00127C5C" w:rsidRPr="006D4AAF">
        <w:rPr>
          <w:rFonts w:ascii="標楷體" w:eastAsia="標楷體" w:hAnsi="標楷體" w:hint="eastAsia"/>
          <w:szCs w:val="24"/>
        </w:rPr>
        <w:t>主任</w:t>
      </w:r>
      <w:r w:rsidR="009E4EB8" w:rsidRPr="006D4AAF">
        <w:rPr>
          <w:rFonts w:ascii="標楷體" w:eastAsia="標楷體" w:hAnsi="標楷體" w:hint="eastAsia"/>
          <w:szCs w:val="24"/>
        </w:rPr>
        <w:t>，聯絡電話3601400轉610。</w:t>
      </w:r>
    </w:p>
    <w:p w14:paraId="3CA72BF5" w14:textId="77777777" w:rsidR="003E29D9" w:rsidRPr="006D4AAF" w:rsidRDefault="003E29D9" w:rsidP="008C42FE">
      <w:pPr>
        <w:spacing w:line="420" w:lineRule="atLeast"/>
        <w:ind w:leftChars="1" w:left="523" w:hangingChars="217" w:hanging="521"/>
        <w:rPr>
          <w:rFonts w:ascii="標楷體" w:eastAsia="標楷體" w:hAnsi="標楷體"/>
          <w:szCs w:val="24"/>
        </w:rPr>
      </w:pPr>
      <w:r w:rsidRPr="006D4AAF">
        <w:rPr>
          <w:rFonts w:ascii="標楷體" w:eastAsia="標楷體" w:hAnsi="標楷體" w:hint="eastAsia"/>
          <w:szCs w:val="24"/>
        </w:rPr>
        <w:t>陸</w:t>
      </w:r>
      <w:r w:rsidRPr="006D4AAF">
        <w:rPr>
          <w:rFonts w:ascii="標楷體" w:eastAsia="標楷體" w:hAnsi="標楷體"/>
          <w:szCs w:val="24"/>
        </w:rPr>
        <w:t>、獎勵：承辦</w:t>
      </w:r>
      <w:r w:rsidRPr="006D4AAF">
        <w:rPr>
          <w:rFonts w:ascii="標楷體" w:eastAsia="標楷體" w:hAnsi="標楷體" w:hint="eastAsia"/>
          <w:szCs w:val="24"/>
        </w:rPr>
        <w:t>學校</w:t>
      </w:r>
      <w:r w:rsidRPr="006D4AAF">
        <w:rPr>
          <w:rFonts w:ascii="標楷體" w:eastAsia="標楷體" w:hAnsi="標楷體"/>
          <w:szCs w:val="24"/>
        </w:rPr>
        <w:t>相關</w:t>
      </w:r>
      <w:r w:rsidRPr="006D4AAF">
        <w:rPr>
          <w:rFonts w:ascii="標楷體" w:eastAsia="標楷體" w:hAnsi="標楷體" w:hint="eastAsia"/>
          <w:szCs w:val="24"/>
        </w:rPr>
        <w:t>工作</w:t>
      </w:r>
      <w:r w:rsidRPr="006D4AAF">
        <w:rPr>
          <w:rFonts w:ascii="標楷體" w:eastAsia="標楷體" w:hAnsi="標楷體"/>
          <w:szCs w:val="24"/>
        </w:rPr>
        <w:t>人員</w:t>
      </w:r>
      <w:r w:rsidRPr="006D4AAF">
        <w:rPr>
          <w:rFonts w:ascii="標楷體" w:eastAsia="標楷體" w:hAnsi="標楷體" w:hint="eastAsia"/>
          <w:szCs w:val="24"/>
        </w:rPr>
        <w:t>視績效依</w:t>
      </w:r>
      <w:r w:rsidR="00425904" w:rsidRPr="006D4AAF">
        <w:rPr>
          <w:rFonts w:ascii="標楷體" w:eastAsia="標楷體" w:hAnsi="標楷體" w:hint="eastAsia"/>
          <w:szCs w:val="24"/>
        </w:rPr>
        <w:t>「桃園市</w:t>
      </w:r>
      <w:r w:rsidR="009E7FE3" w:rsidRPr="006D4AAF">
        <w:rPr>
          <w:rFonts w:ascii="標楷體" w:eastAsia="標楷體" w:hAnsi="標楷體" w:hint="eastAsia"/>
          <w:szCs w:val="24"/>
        </w:rPr>
        <w:t>立各級學校教職員獎懲要點</w:t>
      </w:r>
      <w:r w:rsidRPr="006D4AAF">
        <w:rPr>
          <w:rFonts w:ascii="標楷體" w:eastAsia="標楷體" w:hAnsi="標楷體" w:hint="eastAsia"/>
          <w:szCs w:val="24"/>
        </w:rPr>
        <w:t>」</w:t>
      </w:r>
      <w:r w:rsidRPr="006D4AAF">
        <w:rPr>
          <w:rFonts w:ascii="標楷體" w:eastAsia="標楷體" w:hAnsi="標楷體"/>
          <w:szCs w:val="24"/>
        </w:rPr>
        <w:t>辦理敘獎</w:t>
      </w:r>
      <w:r w:rsidRPr="006D4AAF">
        <w:rPr>
          <w:rFonts w:ascii="標楷體" w:eastAsia="標楷體" w:hAnsi="標楷體" w:hint="eastAsia"/>
          <w:szCs w:val="24"/>
        </w:rPr>
        <w:t>，嘉獎乙次2名，獎狀乙紙2</w:t>
      </w:r>
      <w:r w:rsidR="00B479D4" w:rsidRPr="006D4AAF">
        <w:rPr>
          <w:rFonts w:ascii="標楷體" w:eastAsia="標楷體" w:hAnsi="標楷體" w:hint="eastAsia"/>
          <w:szCs w:val="24"/>
        </w:rPr>
        <w:t>名。</w:t>
      </w:r>
    </w:p>
    <w:p w14:paraId="744E177D" w14:textId="57D807A9" w:rsidR="003E29D9" w:rsidRDefault="008C42FE" w:rsidP="008C42FE">
      <w:pPr>
        <w:spacing w:line="420" w:lineRule="atLeast"/>
        <w:ind w:leftChars="1" w:left="950" w:hangingChars="395" w:hanging="948"/>
        <w:rPr>
          <w:rFonts w:ascii="標楷體" w:eastAsia="標楷體" w:hAnsi="標楷體"/>
          <w:szCs w:val="24"/>
        </w:rPr>
      </w:pPr>
      <w:r w:rsidRPr="006D4AAF">
        <w:rPr>
          <w:rFonts w:ascii="標楷體" w:eastAsia="標楷體" w:hAnsi="標楷體" w:hint="eastAsia"/>
          <w:szCs w:val="24"/>
        </w:rPr>
        <w:t>柒、</w:t>
      </w:r>
      <w:r w:rsidR="003E29D9" w:rsidRPr="006D4AAF">
        <w:rPr>
          <w:rFonts w:ascii="標楷體" w:eastAsia="標楷體" w:hAnsi="標楷體" w:hint="eastAsia"/>
          <w:szCs w:val="24"/>
        </w:rPr>
        <w:t>計畫陳</w:t>
      </w:r>
      <w:r w:rsidR="00425904" w:rsidRPr="006D4AAF">
        <w:rPr>
          <w:rFonts w:ascii="標楷體" w:eastAsia="標楷體" w:hAnsi="標楷體" w:hint="eastAsia"/>
          <w:szCs w:val="24"/>
        </w:rPr>
        <w:t>市</w:t>
      </w:r>
      <w:r w:rsidR="003E29D9" w:rsidRPr="006D4AAF">
        <w:rPr>
          <w:rFonts w:ascii="標楷體" w:eastAsia="標楷體" w:hAnsi="標楷體" w:hint="eastAsia"/>
          <w:szCs w:val="24"/>
        </w:rPr>
        <w:t>府核可後實施，修正時亦同。</w:t>
      </w:r>
    </w:p>
    <w:p w14:paraId="15AACEB7" w14:textId="77777777" w:rsidR="00647A85" w:rsidRPr="006D4AAF" w:rsidRDefault="00647A85" w:rsidP="008C42FE">
      <w:pPr>
        <w:spacing w:line="420" w:lineRule="atLeast"/>
        <w:ind w:leftChars="1" w:left="950" w:hangingChars="395" w:hanging="948"/>
        <w:rPr>
          <w:rFonts w:ascii="標楷體" w:eastAsia="標楷體" w:hAnsi="標楷體"/>
          <w:szCs w:val="24"/>
        </w:rPr>
      </w:pPr>
    </w:p>
    <w:p w14:paraId="72E80D2B" w14:textId="77777777" w:rsidR="00EF4ACD" w:rsidRPr="002F329A" w:rsidRDefault="00EF4ACD" w:rsidP="00EF4ACD">
      <w:pPr>
        <w:ind w:firstLineChars="400" w:firstLine="960"/>
        <w:rPr>
          <w:rFonts w:ascii="標楷體" w:eastAsia="標楷體" w:hAnsi="標楷體"/>
          <w:szCs w:val="24"/>
        </w:rPr>
      </w:pPr>
      <w:r w:rsidRPr="002F329A">
        <w:rPr>
          <w:rFonts w:ascii="標楷體" w:eastAsia="標楷體" w:hAnsi="標楷體" w:hint="eastAsia"/>
          <w:szCs w:val="24"/>
        </w:rPr>
        <w:t>承辦人</w:t>
      </w:r>
      <w:r w:rsidR="00B479D4" w:rsidRPr="002F329A">
        <w:rPr>
          <w:rFonts w:ascii="標楷體" w:eastAsia="標楷體" w:hAnsi="標楷體" w:hint="eastAsia"/>
          <w:szCs w:val="24"/>
        </w:rPr>
        <w:t xml:space="preserve">                </w:t>
      </w:r>
      <w:r w:rsidRPr="002F329A">
        <w:rPr>
          <w:rFonts w:ascii="標楷體" w:eastAsia="標楷體" w:hAnsi="標楷體" w:hint="eastAsia"/>
          <w:szCs w:val="24"/>
        </w:rPr>
        <w:t>主任</w:t>
      </w:r>
      <w:r w:rsidR="00B479D4" w:rsidRPr="002F329A">
        <w:rPr>
          <w:rFonts w:ascii="標楷體" w:eastAsia="標楷體" w:hAnsi="標楷體" w:hint="eastAsia"/>
          <w:szCs w:val="24"/>
        </w:rPr>
        <w:t xml:space="preserve">                 </w:t>
      </w:r>
      <w:r w:rsidRPr="002F329A">
        <w:rPr>
          <w:rFonts w:ascii="標楷體" w:eastAsia="標楷體" w:hAnsi="標楷體" w:hint="eastAsia"/>
          <w:szCs w:val="24"/>
        </w:rPr>
        <w:t>校長</w:t>
      </w:r>
    </w:p>
    <w:p w14:paraId="4B4E2714" w14:textId="77777777" w:rsidR="003005A4" w:rsidRPr="002F329A" w:rsidRDefault="003005A4" w:rsidP="00EF4ACD">
      <w:pPr>
        <w:ind w:firstLineChars="400" w:firstLine="960"/>
        <w:rPr>
          <w:rFonts w:ascii="標楷體" w:eastAsia="標楷體" w:hAnsi="標楷體"/>
          <w:szCs w:val="24"/>
        </w:rPr>
      </w:pPr>
    </w:p>
    <w:p w14:paraId="103DF8DE" w14:textId="77777777" w:rsidR="00FA35D8" w:rsidRPr="002F329A" w:rsidRDefault="00FA35D8">
      <w:pPr>
        <w:widowControl/>
        <w:rPr>
          <w:rFonts w:ascii="標楷體" w:eastAsia="標楷體" w:hAnsi="標楷體"/>
          <w:szCs w:val="24"/>
        </w:rPr>
      </w:pPr>
      <w:r w:rsidRPr="002F329A">
        <w:rPr>
          <w:rFonts w:ascii="標楷體" w:eastAsia="標楷體" w:hAnsi="標楷體"/>
          <w:szCs w:val="24"/>
        </w:rPr>
        <w:br w:type="page"/>
      </w:r>
    </w:p>
    <w:p w14:paraId="54DE020B" w14:textId="46FCD72A" w:rsidR="00E82953" w:rsidRPr="002F329A" w:rsidRDefault="00E82953" w:rsidP="00E82953">
      <w:pPr>
        <w:spacing w:line="0" w:lineRule="atLeast"/>
        <w:rPr>
          <w:rFonts w:ascii="標楷體" w:eastAsia="標楷體" w:hAnsi="標楷體"/>
          <w:szCs w:val="24"/>
        </w:rPr>
      </w:pPr>
      <w:r w:rsidRPr="002F329A">
        <w:rPr>
          <w:rFonts w:ascii="標楷體" w:eastAsia="標楷體" w:hAnsi="標楷體" w:hint="eastAsia"/>
          <w:szCs w:val="24"/>
        </w:rPr>
        <w:lastRenderedPageBreak/>
        <w:t>【附件一】</w:t>
      </w:r>
    </w:p>
    <w:p w14:paraId="6401382F" w14:textId="52D919B0" w:rsidR="00E82953" w:rsidRPr="002F329A" w:rsidRDefault="00E82953" w:rsidP="00E82953">
      <w:pPr>
        <w:spacing w:line="0" w:lineRule="atLeast"/>
        <w:rPr>
          <w:rFonts w:ascii="標楷體" w:eastAsia="標楷體" w:hAnsi="標楷體"/>
          <w:szCs w:val="24"/>
        </w:rPr>
      </w:pPr>
      <w:r w:rsidRPr="002F329A">
        <w:rPr>
          <w:rFonts w:ascii="標楷體" w:eastAsia="標楷體" w:hAnsi="標楷體" w:hint="eastAsia"/>
          <w:szCs w:val="24"/>
        </w:rPr>
        <w:t>桃園市</w:t>
      </w:r>
      <w:r w:rsidR="00B8519A" w:rsidRPr="002F329A">
        <w:rPr>
          <w:rFonts w:ascii="標楷體" w:eastAsia="標楷體" w:hAnsi="標楷體" w:hint="eastAsia"/>
          <w:szCs w:val="24"/>
        </w:rPr>
        <w:t xml:space="preserve"> </w:t>
      </w:r>
      <w:r w:rsidR="00F702A8" w:rsidRPr="002F329A">
        <w:rPr>
          <w:rFonts w:ascii="標楷體" w:eastAsia="標楷體" w:hAnsi="標楷體" w:hint="eastAsia"/>
          <w:szCs w:val="24"/>
        </w:rPr>
        <w:t xml:space="preserve">     </w:t>
      </w:r>
      <w:r w:rsidR="00B8519A" w:rsidRPr="002F329A">
        <w:rPr>
          <w:rFonts w:ascii="標楷體" w:eastAsia="標楷體" w:hAnsi="標楷體" w:hint="eastAsia"/>
          <w:szCs w:val="24"/>
        </w:rPr>
        <w:t xml:space="preserve">  </w:t>
      </w:r>
      <w:r w:rsidR="00F702A8" w:rsidRPr="002F329A">
        <w:rPr>
          <w:rFonts w:ascii="標楷體" w:eastAsia="標楷體" w:hAnsi="標楷體" w:hint="eastAsia"/>
          <w:szCs w:val="24"/>
        </w:rPr>
        <w:t xml:space="preserve"> </w:t>
      </w:r>
      <w:r w:rsidR="00B8519A" w:rsidRPr="002F329A">
        <w:rPr>
          <w:rFonts w:ascii="標楷體" w:eastAsia="標楷體" w:hAnsi="標楷體" w:hint="eastAsia"/>
          <w:szCs w:val="24"/>
        </w:rPr>
        <w:t xml:space="preserve"> </w:t>
      </w:r>
      <w:r w:rsidRPr="002F329A">
        <w:rPr>
          <w:rFonts w:ascii="標楷體" w:eastAsia="標楷體" w:hAnsi="標楷體" w:hint="eastAsia"/>
          <w:szCs w:val="24"/>
        </w:rPr>
        <w:t>（區）</w:t>
      </w:r>
      <w:r w:rsidR="00B8519A" w:rsidRPr="002F329A">
        <w:rPr>
          <w:rFonts w:ascii="標楷體" w:eastAsia="標楷體" w:hAnsi="標楷體" w:hint="eastAsia"/>
          <w:szCs w:val="24"/>
        </w:rPr>
        <w:t xml:space="preserve">           </w:t>
      </w:r>
      <w:r w:rsidR="00037D7F">
        <w:rPr>
          <w:rFonts w:ascii="標楷體" w:eastAsia="標楷體" w:hAnsi="標楷體" w:hint="eastAsia"/>
          <w:szCs w:val="24"/>
        </w:rPr>
        <w:t xml:space="preserve">        </w:t>
      </w:r>
      <w:r w:rsidRPr="002F329A">
        <w:rPr>
          <w:rFonts w:ascii="標楷體" w:eastAsia="標楷體" w:hAnsi="標楷體" w:hint="eastAsia"/>
          <w:szCs w:val="24"/>
        </w:rPr>
        <w:t>國</w:t>
      </w:r>
      <w:r w:rsidR="00F702A8" w:rsidRPr="002F329A">
        <w:rPr>
          <w:rFonts w:ascii="標楷體" w:eastAsia="標楷體" w:hAnsi="標楷體" w:hint="eastAsia"/>
          <w:szCs w:val="24"/>
        </w:rPr>
        <w:t>(</w:t>
      </w:r>
      <w:r w:rsidRPr="002F329A">
        <w:rPr>
          <w:rFonts w:ascii="標楷體" w:eastAsia="標楷體" w:hAnsi="標楷體" w:hint="eastAsia"/>
          <w:szCs w:val="24"/>
        </w:rPr>
        <w:t>中</w:t>
      </w:r>
      <w:r w:rsidR="00F702A8" w:rsidRPr="002F329A">
        <w:rPr>
          <w:rFonts w:ascii="標楷體" w:eastAsia="標楷體" w:hAnsi="標楷體" w:hint="eastAsia"/>
          <w:szCs w:val="24"/>
        </w:rPr>
        <w:t>)(</w:t>
      </w:r>
      <w:r w:rsidRPr="002F329A">
        <w:rPr>
          <w:rFonts w:ascii="標楷體" w:eastAsia="標楷體" w:hAnsi="標楷體" w:hint="eastAsia"/>
          <w:szCs w:val="24"/>
        </w:rPr>
        <w:t>小</w:t>
      </w:r>
      <w:r w:rsidR="00F702A8" w:rsidRPr="002F329A">
        <w:rPr>
          <w:rFonts w:ascii="標楷體" w:eastAsia="標楷體" w:hAnsi="標楷體" w:hint="eastAsia"/>
          <w:szCs w:val="24"/>
        </w:rPr>
        <w:t>)</w:t>
      </w:r>
      <w:r w:rsidRPr="002F329A">
        <w:rPr>
          <w:rFonts w:ascii="標楷體" w:eastAsia="標楷體" w:hAnsi="標楷體"/>
          <w:szCs w:val="24"/>
        </w:rPr>
        <w:t>生命鬥士</w:t>
      </w:r>
      <w:r w:rsidRPr="002F329A">
        <w:rPr>
          <w:rFonts w:ascii="標楷體" w:eastAsia="標楷體" w:hAnsi="標楷體" w:hint="eastAsia"/>
          <w:szCs w:val="24"/>
        </w:rPr>
        <w:t>巡迴演講申請表</w:t>
      </w:r>
    </w:p>
    <w:p w14:paraId="1DD55B43" w14:textId="77777777" w:rsidR="00F702A8" w:rsidRPr="002F329A" w:rsidRDefault="00F702A8" w:rsidP="00E82953">
      <w:pPr>
        <w:spacing w:line="0" w:lineRule="atLeast"/>
        <w:rPr>
          <w:rFonts w:ascii="標楷體" w:eastAsia="標楷體" w:hAnsi="標楷體"/>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350"/>
        <w:gridCol w:w="835"/>
        <w:gridCol w:w="834"/>
        <w:gridCol w:w="1219"/>
        <w:gridCol w:w="496"/>
        <w:gridCol w:w="819"/>
        <w:gridCol w:w="2551"/>
      </w:tblGrid>
      <w:tr w:rsidR="000F3191" w:rsidRPr="002F329A" w14:paraId="2C8A19A7" w14:textId="77777777" w:rsidTr="00176EF3">
        <w:tc>
          <w:tcPr>
            <w:tcW w:w="1530" w:type="dxa"/>
          </w:tcPr>
          <w:p w14:paraId="1D1ADA4E"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辦理日期</w:t>
            </w:r>
          </w:p>
        </w:tc>
        <w:tc>
          <w:tcPr>
            <w:tcW w:w="4238" w:type="dxa"/>
            <w:gridSpan w:val="4"/>
          </w:tcPr>
          <w:p w14:paraId="2A35A852"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 xml:space="preserve">年  月  日 </w:t>
            </w:r>
          </w:p>
        </w:tc>
        <w:tc>
          <w:tcPr>
            <w:tcW w:w="496" w:type="dxa"/>
            <w:vMerge w:val="restart"/>
          </w:tcPr>
          <w:p w14:paraId="67871E4A"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承辦人</w:t>
            </w:r>
          </w:p>
        </w:tc>
        <w:tc>
          <w:tcPr>
            <w:tcW w:w="819" w:type="dxa"/>
          </w:tcPr>
          <w:p w14:paraId="45A1E82E"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姓名</w:t>
            </w:r>
          </w:p>
        </w:tc>
        <w:tc>
          <w:tcPr>
            <w:tcW w:w="2551" w:type="dxa"/>
          </w:tcPr>
          <w:p w14:paraId="6F550ABE" w14:textId="77777777" w:rsidR="000F3191" w:rsidRPr="002F329A" w:rsidRDefault="000F3191" w:rsidP="000F3191">
            <w:pPr>
              <w:spacing w:line="0" w:lineRule="atLeast"/>
              <w:rPr>
                <w:rFonts w:ascii="標楷體" w:eastAsia="標楷體" w:hAnsi="標楷體"/>
                <w:szCs w:val="24"/>
              </w:rPr>
            </w:pPr>
          </w:p>
        </w:tc>
      </w:tr>
      <w:tr w:rsidR="000F3191" w:rsidRPr="002F329A" w14:paraId="10A9938F" w14:textId="77777777" w:rsidTr="00176EF3">
        <w:tc>
          <w:tcPr>
            <w:tcW w:w="1530" w:type="dxa"/>
          </w:tcPr>
          <w:p w14:paraId="4906F49C"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辦理時間</w:t>
            </w:r>
          </w:p>
        </w:tc>
        <w:tc>
          <w:tcPr>
            <w:tcW w:w="4238" w:type="dxa"/>
            <w:gridSpan w:val="4"/>
          </w:tcPr>
          <w:p w14:paraId="2AE2CF74"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時  分 至  時  分</w:t>
            </w:r>
          </w:p>
        </w:tc>
        <w:tc>
          <w:tcPr>
            <w:tcW w:w="496" w:type="dxa"/>
            <w:vMerge/>
          </w:tcPr>
          <w:p w14:paraId="5A3D5341" w14:textId="77777777" w:rsidR="000F3191" w:rsidRPr="002F329A" w:rsidRDefault="000F3191" w:rsidP="000F3191">
            <w:pPr>
              <w:spacing w:line="0" w:lineRule="atLeast"/>
              <w:rPr>
                <w:rFonts w:ascii="標楷體" w:eastAsia="標楷體" w:hAnsi="標楷體"/>
                <w:szCs w:val="24"/>
              </w:rPr>
            </w:pPr>
          </w:p>
        </w:tc>
        <w:tc>
          <w:tcPr>
            <w:tcW w:w="819" w:type="dxa"/>
          </w:tcPr>
          <w:p w14:paraId="7DAFD4B4"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職稱</w:t>
            </w:r>
          </w:p>
        </w:tc>
        <w:tc>
          <w:tcPr>
            <w:tcW w:w="2551" w:type="dxa"/>
          </w:tcPr>
          <w:p w14:paraId="5D7FF367" w14:textId="77777777" w:rsidR="000F3191" w:rsidRPr="002F329A" w:rsidRDefault="000F3191" w:rsidP="000F3191">
            <w:pPr>
              <w:spacing w:line="0" w:lineRule="atLeast"/>
              <w:rPr>
                <w:rFonts w:ascii="標楷體" w:eastAsia="標楷體" w:hAnsi="標楷體"/>
                <w:szCs w:val="24"/>
              </w:rPr>
            </w:pPr>
          </w:p>
        </w:tc>
      </w:tr>
      <w:tr w:rsidR="000F3191" w:rsidRPr="002F329A" w14:paraId="4372C5A3" w14:textId="77777777" w:rsidTr="00176EF3">
        <w:tc>
          <w:tcPr>
            <w:tcW w:w="1530" w:type="dxa"/>
          </w:tcPr>
          <w:p w14:paraId="548E7FF5"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講師姓名</w:t>
            </w:r>
          </w:p>
        </w:tc>
        <w:tc>
          <w:tcPr>
            <w:tcW w:w="4238" w:type="dxa"/>
            <w:gridSpan w:val="4"/>
          </w:tcPr>
          <w:p w14:paraId="79CFBDE1" w14:textId="77777777" w:rsidR="000F3191" w:rsidRPr="002F329A" w:rsidRDefault="000F3191" w:rsidP="000F3191">
            <w:pPr>
              <w:spacing w:line="0" w:lineRule="atLeast"/>
              <w:rPr>
                <w:rFonts w:ascii="標楷體" w:eastAsia="標楷體" w:hAnsi="標楷體"/>
                <w:szCs w:val="24"/>
              </w:rPr>
            </w:pPr>
          </w:p>
        </w:tc>
        <w:tc>
          <w:tcPr>
            <w:tcW w:w="496" w:type="dxa"/>
            <w:vMerge/>
          </w:tcPr>
          <w:p w14:paraId="31B465D0" w14:textId="77777777" w:rsidR="000F3191" w:rsidRPr="002F329A" w:rsidRDefault="000F3191" w:rsidP="000F3191">
            <w:pPr>
              <w:spacing w:line="0" w:lineRule="atLeast"/>
              <w:rPr>
                <w:rFonts w:ascii="標楷體" w:eastAsia="標楷體" w:hAnsi="標楷體"/>
                <w:szCs w:val="24"/>
              </w:rPr>
            </w:pPr>
          </w:p>
        </w:tc>
        <w:tc>
          <w:tcPr>
            <w:tcW w:w="819" w:type="dxa"/>
          </w:tcPr>
          <w:p w14:paraId="70B2A6D0"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電話</w:t>
            </w:r>
          </w:p>
        </w:tc>
        <w:tc>
          <w:tcPr>
            <w:tcW w:w="2551" w:type="dxa"/>
          </w:tcPr>
          <w:p w14:paraId="10B679FE" w14:textId="77777777" w:rsidR="000F3191" w:rsidRPr="002F329A" w:rsidRDefault="000F3191" w:rsidP="000F3191">
            <w:pPr>
              <w:spacing w:line="0" w:lineRule="atLeast"/>
              <w:rPr>
                <w:rFonts w:ascii="標楷體" w:eastAsia="標楷體" w:hAnsi="標楷體"/>
                <w:szCs w:val="24"/>
              </w:rPr>
            </w:pPr>
          </w:p>
        </w:tc>
      </w:tr>
      <w:tr w:rsidR="000F3191" w:rsidRPr="002F329A" w14:paraId="25D42D90" w14:textId="77777777" w:rsidTr="00176EF3">
        <w:tc>
          <w:tcPr>
            <w:tcW w:w="1530" w:type="dxa"/>
          </w:tcPr>
          <w:p w14:paraId="2514D92E"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參加對象</w:t>
            </w:r>
          </w:p>
        </w:tc>
        <w:tc>
          <w:tcPr>
            <w:tcW w:w="4238" w:type="dxa"/>
            <w:gridSpan w:val="4"/>
          </w:tcPr>
          <w:p w14:paraId="2BDC80D2" w14:textId="77777777" w:rsidR="000F3191" w:rsidRPr="002F329A" w:rsidRDefault="000F3191" w:rsidP="000F3191">
            <w:pPr>
              <w:spacing w:line="0" w:lineRule="atLeast"/>
              <w:rPr>
                <w:rFonts w:ascii="標楷體" w:eastAsia="標楷體" w:hAnsi="標楷體"/>
                <w:szCs w:val="24"/>
              </w:rPr>
            </w:pPr>
          </w:p>
        </w:tc>
        <w:tc>
          <w:tcPr>
            <w:tcW w:w="496" w:type="dxa"/>
            <w:vMerge/>
          </w:tcPr>
          <w:p w14:paraId="4546BA3A" w14:textId="77777777" w:rsidR="000F3191" w:rsidRPr="002F329A" w:rsidRDefault="000F3191" w:rsidP="000F3191">
            <w:pPr>
              <w:spacing w:line="0" w:lineRule="atLeast"/>
              <w:rPr>
                <w:rFonts w:ascii="標楷體" w:eastAsia="標楷體" w:hAnsi="標楷體"/>
                <w:szCs w:val="24"/>
              </w:rPr>
            </w:pPr>
          </w:p>
        </w:tc>
        <w:tc>
          <w:tcPr>
            <w:tcW w:w="819" w:type="dxa"/>
          </w:tcPr>
          <w:p w14:paraId="456316EA"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信箱</w:t>
            </w:r>
          </w:p>
        </w:tc>
        <w:tc>
          <w:tcPr>
            <w:tcW w:w="2551" w:type="dxa"/>
          </w:tcPr>
          <w:p w14:paraId="0572F2AB" w14:textId="77777777" w:rsidR="000F3191" w:rsidRPr="002F329A" w:rsidRDefault="000F3191" w:rsidP="000F3191">
            <w:pPr>
              <w:spacing w:line="0" w:lineRule="atLeast"/>
              <w:rPr>
                <w:rFonts w:ascii="標楷體" w:eastAsia="標楷體" w:hAnsi="標楷體"/>
                <w:szCs w:val="24"/>
              </w:rPr>
            </w:pPr>
          </w:p>
        </w:tc>
      </w:tr>
      <w:tr w:rsidR="001A4C6D" w:rsidRPr="002F329A" w14:paraId="5B2DF077" w14:textId="77777777" w:rsidTr="006D3194">
        <w:tc>
          <w:tcPr>
            <w:tcW w:w="1530" w:type="dxa"/>
          </w:tcPr>
          <w:p w14:paraId="14D5418E" w14:textId="244294FD" w:rsidR="001A4C6D" w:rsidRPr="002F329A" w:rsidRDefault="001A4C6D" w:rsidP="000F3191">
            <w:pPr>
              <w:spacing w:line="0" w:lineRule="atLeast"/>
              <w:rPr>
                <w:rFonts w:ascii="標楷體" w:eastAsia="標楷體" w:hAnsi="標楷體"/>
                <w:szCs w:val="24"/>
              </w:rPr>
            </w:pPr>
            <w:r w:rsidRPr="002F329A">
              <w:rPr>
                <w:rFonts w:ascii="標楷體" w:eastAsia="標楷體" w:hAnsi="標楷體" w:hint="eastAsia"/>
                <w:szCs w:val="24"/>
              </w:rPr>
              <w:t>融入議題</w:t>
            </w:r>
          </w:p>
        </w:tc>
        <w:tc>
          <w:tcPr>
            <w:tcW w:w="8104" w:type="dxa"/>
            <w:gridSpan w:val="7"/>
          </w:tcPr>
          <w:p w14:paraId="3AC60EAE" w14:textId="06261635" w:rsidR="001A4C6D" w:rsidRPr="002F329A" w:rsidRDefault="001A4C6D" w:rsidP="000F3191">
            <w:pPr>
              <w:spacing w:line="0" w:lineRule="atLeast"/>
              <w:rPr>
                <w:rFonts w:ascii="標楷體" w:eastAsia="標楷體" w:hAnsi="標楷體"/>
                <w:szCs w:val="24"/>
              </w:rPr>
            </w:pPr>
            <w:r w:rsidRPr="008C5574">
              <w:rPr>
                <w:rFonts w:ascii="標楷體" w:eastAsia="標楷體" w:hAnsi="標楷體" w:hint="eastAsia"/>
                <w:color w:val="A6A6A6" w:themeColor="background1" w:themeShade="A6"/>
                <w:szCs w:val="24"/>
              </w:rPr>
              <w:t>自傷防制、情緒教育或心理健康等</w:t>
            </w:r>
          </w:p>
        </w:tc>
      </w:tr>
      <w:tr w:rsidR="001A4C6D" w:rsidRPr="002F329A" w14:paraId="08A464B5" w14:textId="77777777" w:rsidTr="00C1519D">
        <w:tc>
          <w:tcPr>
            <w:tcW w:w="1530" w:type="dxa"/>
          </w:tcPr>
          <w:p w14:paraId="2B759E15" w14:textId="07A7629D" w:rsidR="001A4C6D" w:rsidRPr="002F329A" w:rsidRDefault="001A4C6D" w:rsidP="000F3191">
            <w:pPr>
              <w:spacing w:line="0" w:lineRule="atLeast"/>
              <w:rPr>
                <w:rFonts w:ascii="標楷體" w:eastAsia="標楷體" w:hAnsi="標楷體"/>
                <w:szCs w:val="24"/>
              </w:rPr>
            </w:pPr>
            <w:r w:rsidRPr="002F329A">
              <w:rPr>
                <w:rFonts w:ascii="標楷體" w:eastAsia="標楷體" w:hAnsi="標楷體" w:hint="eastAsia"/>
                <w:szCs w:val="24"/>
              </w:rPr>
              <w:t>講座前引導課程及講座後延伸課程說明</w:t>
            </w:r>
          </w:p>
        </w:tc>
        <w:tc>
          <w:tcPr>
            <w:tcW w:w="8104" w:type="dxa"/>
            <w:gridSpan w:val="7"/>
          </w:tcPr>
          <w:p w14:paraId="58C7EB8D" w14:textId="31BD7187" w:rsidR="001A4C6D" w:rsidRPr="002F329A" w:rsidRDefault="001A4C6D" w:rsidP="000F3191">
            <w:pPr>
              <w:spacing w:line="0" w:lineRule="atLeast"/>
              <w:rPr>
                <w:rFonts w:ascii="標楷體" w:eastAsia="標楷體" w:hAnsi="標楷體"/>
                <w:szCs w:val="24"/>
              </w:rPr>
            </w:pPr>
          </w:p>
        </w:tc>
      </w:tr>
      <w:tr w:rsidR="000F3191" w:rsidRPr="002F329A" w14:paraId="085984E6" w14:textId="77777777" w:rsidTr="00176EF3">
        <w:tc>
          <w:tcPr>
            <w:tcW w:w="1530" w:type="dxa"/>
            <w:vMerge w:val="restart"/>
            <w:vAlign w:val="center"/>
          </w:tcPr>
          <w:p w14:paraId="57E4C3EE"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經費概算</w:t>
            </w:r>
          </w:p>
        </w:tc>
        <w:tc>
          <w:tcPr>
            <w:tcW w:w="1350" w:type="dxa"/>
            <w:vAlign w:val="center"/>
          </w:tcPr>
          <w:p w14:paraId="7E3D5A66"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項目</w:t>
            </w:r>
          </w:p>
        </w:tc>
        <w:tc>
          <w:tcPr>
            <w:tcW w:w="835" w:type="dxa"/>
            <w:vAlign w:val="center"/>
          </w:tcPr>
          <w:p w14:paraId="12C1EC33"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單價</w:t>
            </w:r>
          </w:p>
        </w:tc>
        <w:tc>
          <w:tcPr>
            <w:tcW w:w="834" w:type="dxa"/>
            <w:vAlign w:val="center"/>
          </w:tcPr>
          <w:p w14:paraId="348F1ECB"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數量</w:t>
            </w:r>
          </w:p>
        </w:tc>
        <w:tc>
          <w:tcPr>
            <w:tcW w:w="1219" w:type="dxa"/>
            <w:vAlign w:val="center"/>
          </w:tcPr>
          <w:p w14:paraId="719D2969"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合計</w:t>
            </w:r>
          </w:p>
        </w:tc>
        <w:tc>
          <w:tcPr>
            <w:tcW w:w="3866" w:type="dxa"/>
            <w:gridSpan w:val="3"/>
            <w:vAlign w:val="center"/>
          </w:tcPr>
          <w:p w14:paraId="354A8EEA"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備註</w:t>
            </w:r>
          </w:p>
        </w:tc>
      </w:tr>
      <w:tr w:rsidR="000F3191" w:rsidRPr="002F329A" w14:paraId="3814414B" w14:textId="77777777" w:rsidTr="00176EF3">
        <w:tc>
          <w:tcPr>
            <w:tcW w:w="1530" w:type="dxa"/>
            <w:vMerge/>
          </w:tcPr>
          <w:p w14:paraId="6D4C0F85" w14:textId="77777777" w:rsidR="000F3191" w:rsidRPr="002F329A" w:rsidRDefault="000F3191" w:rsidP="000F3191">
            <w:pPr>
              <w:spacing w:line="0" w:lineRule="atLeast"/>
              <w:rPr>
                <w:rFonts w:ascii="標楷體" w:eastAsia="標楷體" w:hAnsi="標楷體"/>
                <w:szCs w:val="24"/>
              </w:rPr>
            </w:pPr>
          </w:p>
        </w:tc>
        <w:tc>
          <w:tcPr>
            <w:tcW w:w="1350" w:type="dxa"/>
          </w:tcPr>
          <w:p w14:paraId="19FC425A"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講師鐘點費</w:t>
            </w:r>
          </w:p>
        </w:tc>
        <w:tc>
          <w:tcPr>
            <w:tcW w:w="835" w:type="dxa"/>
            <w:vAlign w:val="center"/>
          </w:tcPr>
          <w:p w14:paraId="7D8A32DC" w14:textId="77777777" w:rsidR="000F3191" w:rsidRPr="002F329A" w:rsidRDefault="000F3191" w:rsidP="000F3191">
            <w:pPr>
              <w:spacing w:line="0" w:lineRule="atLeast"/>
              <w:rPr>
                <w:rFonts w:ascii="標楷體" w:eastAsia="標楷體" w:hAnsi="標楷體"/>
                <w:szCs w:val="24"/>
              </w:rPr>
            </w:pPr>
          </w:p>
        </w:tc>
        <w:tc>
          <w:tcPr>
            <w:tcW w:w="834" w:type="dxa"/>
            <w:vAlign w:val="center"/>
          </w:tcPr>
          <w:p w14:paraId="39CE1CA8"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節</w:t>
            </w:r>
          </w:p>
        </w:tc>
        <w:tc>
          <w:tcPr>
            <w:tcW w:w="1219" w:type="dxa"/>
            <w:vAlign w:val="center"/>
          </w:tcPr>
          <w:p w14:paraId="332E20E3" w14:textId="77777777" w:rsidR="000F3191" w:rsidRPr="002F329A" w:rsidRDefault="000F3191" w:rsidP="000F3191">
            <w:pPr>
              <w:spacing w:line="0" w:lineRule="atLeast"/>
              <w:rPr>
                <w:rFonts w:ascii="標楷體" w:eastAsia="標楷體" w:hAnsi="標楷體"/>
                <w:szCs w:val="24"/>
              </w:rPr>
            </w:pPr>
          </w:p>
        </w:tc>
        <w:tc>
          <w:tcPr>
            <w:tcW w:w="3866" w:type="dxa"/>
            <w:gridSpan w:val="3"/>
            <w:vAlign w:val="center"/>
          </w:tcPr>
          <w:p w14:paraId="0BB085BA"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外聘每節2000元</w:t>
            </w:r>
          </w:p>
          <w:p w14:paraId="0E06DB35" w14:textId="2D35767B"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（最高核予補助</w:t>
            </w:r>
            <w:r w:rsidR="00DD1DAE">
              <w:rPr>
                <w:rFonts w:ascii="標楷體" w:eastAsia="標楷體" w:hAnsi="標楷體" w:hint="eastAsia"/>
                <w:szCs w:val="24"/>
              </w:rPr>
              <w:t>8</w:t>
            </w:r>
            <w:r w:rsidRPr="002F329A">
              <w:rPr>
                <w:rFonts w:ascii="標楷體" w:eastAsia="標楷體" w:hAnsi="標楷體" w:hint="eastAsia"/>
                <w:szCs w:val="24"/>
              </w:rPr>
              <w:t>000元）</w:t>
            </w:r>
          </w:p>
        </w:tc>
      </w:tr>
      <w:tr w:rsidR="000F3191" w:rsidRPr="002F329A" w14:paraId="10F8CCA9" w14:textId="77777777" w:rsidTr="00176EF3">
        <w:tc>
          <w:tcPr>
            <w:tcW w:w="1530" w:type="dxa"/>
            <w:vMerge/>
          </w:tcPr>
          <w:p w14:paraId="7C19A732" w14:textId="77777777" w:rsidR="000F3191" w:rsidRPr="002F329A" w:rsidRDefault="000F3191" w:rsidP="000F3191">
            <w:pPr>
              <w:spacing w:line="0" w:lineRule="atLeast"/>
              <w:rPr>
                <w:rFonts w:ascii="標楷體" w:eastAsia="標楷體" w:hAnsi="標楷體"/>
                <w:szCs w:val="24"/>
              </w:rPr>
            </w:pPr>
          </w:p>
        </w:tc>
        <w:tc>
          <w:tcPr>
            <w:tcW w:w="1350" w:type="dxa"/>
          </w:tcPr>
          <w:p w14:paraId="7F3017E8"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交通費</w:t>
            </w:r>
          </w:p>
        </w:tc>
        <w:tc>
          <w:tcPr>
            <w:tcW w:w="835" w:type="dxa"/>
            <w:vAlign w:val="center"/>
          </w:tcPr>
          <w:p w14:paraId="73120B1A" w14:textId="77777777" w:rsidR="000F3191" w:rsidRPr="002F329A" w:rsidRDefault="000F3191" w:rsidP="000F3191">
            <w:pPr>
              <w:spacing w:line="0" w:lineRule="atLeast"/>
              <w:rPr>
                <w:rFonts w:ascii="標楷體" w:eastAsia="標楷體" w:hAnsi="標楷體"/>
                <w:szCs w:val="24"/>
              </w:rPr>
            </w:pPr>
          </w:p>
        </w:tc>
        <w:tc>
          <w:tcPr>
            <w:tcW w:w="834" w:type="dxa"/>
            <w:vAlign w:val="center"/>
          </w:tcPr>
          <w:p w14:paraId="1640CCF9"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式</w:t>
            </w:r>
          </w:p>
        </w:tc>
        <w:tc>
          <w:tcPr>
            <w:tcW w:w="1219" w:type="dxa"/>
            <w:vAlign w:val="center"/>
          </w:tcPr>
          <w:p w14:paraId="4F042EEB" w14:textId="77777777" w:rsidR="000F3191" w:rsidRPr="002F329A" w:rsidRDefault="000F3191" w:rsidP="000F3191">
            <w:pPr>
              <w:spacing w:line="0" w:lineRule="atLeast"/>
              <w:rPr>
                <w:rFonts w:ascii="標楷體" w:eastAsia="標楷體" w:hAnsi="標楷體"/>
                <w:szCs w:val="24"/>
              </w:rPr>
            </w:pPr>
          </w:p>
        </w:tc>
        <w:tc>
          <w:tcPr>
            <w:tcW w:w="3866" w:type="dxa"/>
            <w:gridSpan w:val="3"/>
            <w:vAlign w:val="center"/>
          </w:tcPr>
          <w:p w14:paraId="6E88CBA1" w14:textId="5340EA4E" w:rsidR="000F3191" w:rsidRPr="002F329A" w:rsidRDefault="00DD1DAE" w:rsidP="00DD1DAE">
            <w:pPr>
              <w:spacing w:line="0" w:lineRule="atLeast"/>
              <w:rPr>
                <w:rFonts w:ascii="標楷體" w:eastAsia="標楷體" w:hAnsi="標楷體"/>
                <w:szCs w:val="24"/>
              </w:rPr>
            </w:pPr>
            <w:r>
              <w:rPr>
                <w:rFonts w:ascii="標楷體" w:eastAsia="標楷體" w:hAnsi="標楷體" w:hint="eastAsia"/>
                <w:szCs w:val="24"/>
              </w:rPr>
              <w:t>依「桃園市政府機關學校國內出差旅費報支要點」規定覈實支應，最高1000元。</w:t>
            </w:r>
          </w:p>
        </w:tc>
      </w:tr>
      <w:tr w:rsidR="000F3191" w:rsidRPr="002F329A" w14:paraId="1AF90744" w14:textId="77777777" w:rsidTr="00176EF3">
        <w:tc>
          <w:tcPr>
            <w:tcW w:w="1530" w:type="dxa"/>
            <w:vMerge/>
          </w:tcPr>
          <w:p w14:paraId="33D03BE6" w14:textId="77777777" w:rsidR="000F3191" w:rsidRPr="002F329A" w:rsidRDefault="000F3191" w:rsidP="000F3191">
            <w:pPr>
              <w:spacing w:line="0" w:lineRule="atLeast"/>
              <w:rPr>
                <w:rFonts w:ascii="標楷體" w:eastAsia="標楷體" w:hAnsi="標楷體"/>
                <w:szCs w:val="24"/>
              </w:rPr>
            </w:pPr>
          </w:p>
        </w:tc>
        <w:tc>
          <w:tcPr>
            <w:tcW w:w="1350" w:type="dxa"/>
          </w:tcPr>
          <w:p w14:paraId="5696AB7D"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資料蒐集費</w:t>
            </w:r>
          </w:p>
        </w:tc>
        <w:tc>
          <w:tcPr>
            <w:tcW w:w="835" w:type="dxa"/>
            <w:vAlign w:val="center"/>
          </w:tcPr>
          <w:p w14:paraId="6D3DB871" w14:textId="77777777" w:rsidR="000F3191" w:rsidRPr="002F329A" w:rsidRDefault="000F3191" w:rsidP="000F3191">
            <w:pPr>
              <w:spacing w:line="0" w:lineRule="atLeast"/>
              <w:rPr>
                <w:rFonts w:ascii="標楷體" w:eastAsia="標楷體" w:hAnsi="標楷體"/>
                <w:szCs w:val="24"/>
              </w:rPr>
            </w:pPr>
          </w:p>
        </w:tc>
        <w:tc>
          <w:tcPr>
            <w:tcW w:w="834" w:type="dxa"/>
            <w:vAlign w:val="center"/>
          </w:tcPr>
          <w:p w14:paraId="73D9C5AD"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式</w:t>
            </w:r>
          </w:p>
        </w:tc>
        <w:tc>
          <w:tcPr>
            <w:tcW w:w="1219" w:type="dxa"/>
            <w:vAlign w:val="center"/>
          </w:tcPr>
          <w:p w14:paraId="04817D28" w14:textId="77777777" w:rsidR="000F3191" w:rsidRPr="002F329A" w:rsidRDefault="000F3191" w:rsidP="000F3191">
            <w:pPr>
              <w:spacing w:line="0" w:lineRule="atLeast"/>
              <w:rPr>
                <w:rFonts w:ascii="標楷體" w:eastAsia="標楷體" w:hAnsi="標楷體"/>
                <w:szCs w:val="24"/>
              </w:rPr>
            </w:pPr>
          </w:p>
        </w:tc>
        <w:tc>
          <w:tcPr>
            <w:tcW w:w="3866" w:type="dxa"/>
            <w:gridSpan w:val="3"/>
            <w:vAlign w:val="center"/>
          </w:tcPr>
          <w:p w14:paraId="76AB0C05"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szCs w:val="24"/>
              </w:rPr>
              <w:t>凡辦理計畫所須購置或影印必需之參考圖書資料或資料檢索等</w:t>
            </w:r>
            <w:r w:rsidRPr="002F329A">
              <w:rPr>
                <w:rFonts w:ascii="標楷體" w:eastAsia="標楷體" w:hAnsi="標楷體" w:hint="eastAsia"/>
                <w:szCs w:val="24"/>
              </w:rPr>
              <w:t>，若要購買書籍請務必填列書籍清單。</w:t>
            </w:r>
          </w:p>
        </w:tc>
      </w:tr>
      <w:tr w:rsidR="000F3191" w:rsidRPr="002F329A" w14:paraId="7DB8696C" w14:textId="77777777" w:rsidTr="00176EF3">
        <w:tc>
          <w:tcPr>
            <w:tcW w:w="1530" w:type="dxa"/>
            <w:vMerge/>
          </w:tcPr>
          <w:p w14:paraId="5E988176" w14:textId="77777777" w:rsidR="000F3191" w:rsidRPr="002F329A" w:rsidRDefault="000F3191" w:rsidP="000F3191">
            <w:pPr>
              <w:spacing w:line="0" w:lineRule="atLeast"/>
              <w:rPr>
                <w:rFonts w:ascii="標楷體" w:eastAsia="標楷體" w:hAnsi="標楷體"/>
                <w:szCs w:val="24"/>
              </w:rPr>
            </w:pPr>
          </w:p>
        </w:tc>
        <w:tc>
          <w:tcPr>
            <w:tcW w:w="1350" w:type="dxa"/>
          </w:tcPr>
          <w:p w14:paraId="1BAB69D4"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印刷費</w:t>
            </w:r>
          </w:p>
        </w:tc>
        <w:tc>
          <w:tcPr>
            <w:tcW w:w="835" w:type="dxa"/>
            <w:vAlign w:val="center"/>
          </w:tcPr>
          <w:p w14:paraId="1A07BB51" w14:textId="77777777" w:rsidR="000F3191" w:rsidRPr="002F329A" w:rsidRDefault="000F3191" w:rsidP="000F3191">
            <w:pPr>
              <w:spacing w:line="0" w:lineRule="atLeast"/>
              <w:rPr>
                <w:rFonts w:ascii="標楷體" w:eastAsia="標楷體" w:hAnsi="標楷體"/>
                <w:szCs w:val="24"/>
              </w:rPr>
            </w:pPr>
          </w:p>
        </w:tc>
        <w:tc>
          <w:tcPr>
            <w:tcW w:w="834" w:type="dxa"/>
            <w:vAlign w:val="center"/>
          </w:tcPr>
          <w:p w14:paraId="35A9C8F9"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式</w:t>
            </w:r>
          </w:p>
        </w:tc>
        <w:tc>
          <w:tcPr>
            <w:tcW w:w="1219" w:type="dxa"/>
            <w:vAlign w:val="center"/>
          </w:tcPr>
          <w:p w14:paraId="4D8FDB49" w14:textId="77777777" w:rsidR="000F3191" w:rsidRPr="002F329A" w:rsidRDefault="000F3191" w:rsidP="000F3191">
            <w:pPr>
              <w:spacing w:line="0" w:lineRule="atLeast"/>
              <w:rPr>
                <w:rFonts w:ascii="標楷體" w:eastAsia="標楷體" w:hAnsi="標楷體"/>
                <w:szCs w:val="24"/>
              </w:rPr>
            </w:pPr>
          </w:p>
        </w:tc>
        <w:tc>
          <w:tcPr>
            <w:tcW w:w="3866" w:type="dxa"/>
            <w:gridSpan w:val="3"/>
            <w:vAlign w:val="center"/>
          </w:tcPr>
          <w:p w14:paraId="22DC6FC4"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計畫所需印製講義、成果等印刷費，不得超過申請總經費20%。</w:t>
            </w:r>
          </w:p>
        </w:tc>
      </w:tr>
      <w:tr w:rsidR="000F3191" w:rsidRPr="002F329A" w14:paraId="64600721" w14:textId="77777777" w:rsidTr="00176EF3">
        <w:tc>
          <w:tcPr>
            <w:tcW w:w="1530" w:type="dxa"/>
            <w:vMerge/>
          </w:tcPr>
          <w:p w14:paraId="26B14F6B" w14:textId="77777777" w:rsidR="000F3191" w:rsidRPr="002F329A" w:rsidRDefault="000F3191" w:rsidP="000F3191">
            <w:pPr>
              <w:spacing w:line="0" w:lineRule="atLeast"/>
              <w:rPr>
                <w:rFonts w:ascii="標楷體" w:eastAsia="標楷體" w:hAnsi="標楷體"/>
                <w:szCs w:val="24"/>
              </w:rPr>
            </w:pPr>
          </w:p>
        </w:tc>
        <w:tc>
          <w:tcPr>
            <w:tcW w:w="1350" w:type="dxa"/>
          </w:tcPr>
          <w:p w14:paraId="7B408705"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雜支</w:t>
            </w:r>
          </w:p>
        </w:tc>
        <w:tc>
          <w:tcPr>
            <w:tcW w:w="835" w:type="dxa"/>
            <w:vAlign w:val="center"/>
          </w:tcPr>
          <w:p w14:paraId="7588D222" w14:textId="77777777" w:rsidR="000F3191" w:rsidRPr="002F329A" w:rsidRDefault="000F3191" w:rsidP="000F3191">
            <w:pPr>
              <w:spacing w:line="0" w:lineRule="atLeast"/>
              <w:rPr>
                <w:rFonts w:ascii="標楷體" w:eastAsia="標楷體" w:hAnsi="標楷體"/>
                <w:szCs w:val="24"/>
              </w:rPr>
            </w:pPr>
          </w:p>
        </w:tc>
        <w:tc>
          <w:tcPr>
            <w:tcW w:w="834" w:type="dxa"/>
            <w:vAlign w:val="center"/>
          </w:tcPr>
          <w:p w14:paraId="1CF2645B"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式</w:t>
            </w:r>
          </w:p>
        </w:tc>
        <w:tc>
          <w:tcPr>
            <w:tcW w:w="1219" w:type="dxa"/>
            <w:vAlign w:val="center"/>
          </w:tcPr>
          <w:p w14:paraId="1A00B03B" w14:textId="77777777" w:rsidR="000F3191" w:rsidRPr="002F329A" w:rsidRDefault="000F3191" w:rsidP="000F3191">
            <w:pPr>
              <w:spacing w:line="0" w:lineRule="atLeast"/>
              <w:rPr>
                <w:rFonts w:ascii="標楷體" w:eastAsia="標楷體" w:hAnsi="標楷體"/>
                <w:szCs w:val="24"/>
              </w:rPr>
            </w:pPr>
          </w:p>
        </w:tc>
        <w:tc>
          <w:tcPr>
            <w:tcW w:w="3866" w:type="dxa"/>
            <w:gridSpan w:val="3"/>
            <w:vAlign w:val="center"/>
          </w:tcPr>
          <w:p w14:paraId="2775919D" w14:textId="6D78818B" w:rsidR="000F3191" w:rsidRPr="002F329A" w:rsidRDefault="000F3191" w:rsidP="00DD1DAE">
            <w:pPr>
              <w:spacing w:line="0" w:lineRule="atLeast"/>
              <w:rPr>
                <w:rFonts w:ascii="標楷體" w:eastAsia="標楷體" w:hAnsi="標楷體"/>
                <w:szCs w:val="24"/>
              </w:rPr>
            </w:pPr>
            <w:r w:rsidRPr="002F329A">
              <w:rPr>
                <w:rFonts w:ascii="標楷體" w:eastAsia="標楷體" w:hAnsi="標楷體"/>
                <w:szCs w:val="24"/>
              </w:rPr>
              <w:t>凡前項費用未列之辦 公事務費用屬之。如 文具用品、紙張、錄音帶、資訊耗材、資料夾、郵資等屬之。</w:t>
            </w:r>
            <w:r w:rsidRPr="002F329A">
              <w:rPr>
                <w:rFonts w:ascii="標楷體" w:eastAsia="標楷體" w:hAnsi="標楷體" w:hint="eastAsia"/>
                <w:szCs w:val="24"/>
              </w:rPr>
              <w:t>額度不得超過業務費之5%。</w:t>
            </w:r>
          </w:p>
        </w:tc>
      </w:tr>
      <w:tr w:rsidR="000F3191" w:rsidRPr="002F329A" w14:paraId="1DB04EBB" w14:textId="77777777" w:rsidTr="000F3191">
        <w:tc>
          <w:tcPr>
            <w:tcW w:w="2880" w:type="dxa"/>
            <w:gridSpan w:val="2"/>
            <w:vAlign w:val="center"/>
          </w:tcPr>
          <w:p w14:paraId="52FE67AF" w14:textId="77777777"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申請經費合計</w:t>
            </w:r>
          </w:p>
        </w:tc>
        <w:tc>
          <w:tcPr>
            <w:tcW w:w="6754" w:type="dxa"/>
            <w:gridSpan w:val="6"/>
            <w:vAlign w:val="center"/>
          </w:tcPr>
          <w:p w14:paraId="04DC9798" w14:textId="38A7F21C" w:rsidR="000F3191" w:rsidRPr="002F329A" w:rsidRDefault="000F3191" w:rsidP="000F3191">
            <w:pPr>
              <w:spacing w:line="0" w:lineRule="atLeast"/>
              <w:rPr>
                <w:rFonts w:ascii="標楷體" w:eastAsia="標楷體" w:hAnsi="標楷體"/>
                <w:szCs w:val="24"/>
              </w:rPr>
            </w:pPr>
            <w:r w:rsidRPr="002F329A">
              <w:rPr>
                <w:rFonts w:ascii="標楷體" w:eastAsia="標楷體" w:hAnsi="標楷體" w:hint="eastAsia"/>
                <w:szCs w:val="24"/>
              </w:rPr>
              <w:t>新台幣</w:t>
            </w:r>
            <w:r w:rsidR="00DD1DAE">
              <w:rPr>
                <w:rFonts w:ascii="標楷體" w:eastAsia="標楷體" w:hAnsi="標楷體" w:hint="eastAsia"/>
                <w:szCs w:val="24"/>
              </w:rPr>
              <w:t xml:space="preserve">   </w:t>
            </w:r>
            <w:r w:rsidRPr="002F329A">
              <w:rPr>
                <w:rFonts w:ascii="標楷體" w:eastAsia="標楷體" w:hAnsi="標楷體" w:hint="eastAsia"/>
                <w:szCs w:val="24"/>
              </w:rPr>
              <w:t>仟</w:t>
            </w:r>
            <w:r w:rsidR="00DD1DAE">
              <w:rPr>
                <w:rFonts w:ascii="標楷體" w:eastAsia="標楷體" w:hAnsi="標楷體" w:hint="eastAsia"/>
                <w:szCs w:val="24"/>
              </w:rPr>
              <w:t xml:space="preserve">   </w:t>
            </w:r>
            <w:r w:rsidRPr="002F329A">
              <w:rPr>
                <w:rFonts w:ascii="標楷體" w:eastAsia="標楷體" w:hAnsi="標楷體" w:hint="eastAsia"/>
                <w:szCs w:val="24"/>
              </w:rPr>
              <w:t>佰</w:t>
            </w:r>
            <w:r w:rsidR="00DD1DAE">
              <w:rPr>
                <w:rFonts w:ascii="標楷體" w:eastAsia="標楷體" w:hAnsi="標楷體" w:hint="eastAsia"/>
                <w:szCs w:val="24"/>
              </w:rPr>
              <w:t xml:space="preserve">   </w:t>
            </w:r>
            <w:r w:rsidRPr="002F329A">
              <w:rPr>
                <w:rFonts w:ascii="標楷體" w:eastAsia="標楷體" w:hAnsi="標楷體" w:hint="eastAsia"/>
                <w:szCs w:val="24"/>
              </w:rPr>
              <w:t>拾</w:t>
            </w:r>
            <w:r w:rsidR="00DD1DAE">
              <w:rPr>
                <w:rFonts w:ascii="標楷體" w:eastAsia="標楷體" w:hAnsi="標楷體" w:hint="eastAsia"/>
                <w:szCs w:val="24"/>
              </w:rPr>
              <w:t xml:space="preserve">   </w:t>
            </w:r>
            <w:r w:rsidRPr="002F329A">
              <w:rPr>
                <w:rFonts w:ascii="標楷體" w:eastAsia="標楷體" w:hAnsi="標楷體" w:hint="eastAsia"/>
                <w:szCs w:val="24"/>
              </w:rPr>
              <w:t>元整(最高</w:t>
            </w:r>
            <w:r w:rsidR="00DD1DAE">
              <w:rPr>
                <w:rFonts w:ascii="標楷體" w:eastAsia="標楷體" w:hAnsi="標楷體" w:hint="eastAsia"/>
                <w:szCs w:val="24"/>
              </w:rPr>
              <w:t>10</w:t>
            </w:r>
            <w:r w:rsidRPr="002F329A">
              <w:rPr>
                <w:rFonts w:ascii="標楷體" w:eastAsia="標楷體" w:hAnsi="標楷體" w:hint="eastAsia"/>
                <w:szCs w:val="24"/>
              </w:rPr>
              <w:t>000元)</w:t>
            </w:r>
          </w:p>
        </w:tc>
      </w:tr>
    </w:tbl>
    <w:p w14:paraId="14395FE6" w14:textId="0806F112" w:rsidR="0008242A" w:rsidRPr="002F329A" w:rsidRDefault="0008242A" w:rsidP="00F702A8">
      <w:pPr>
        <w:spacing w:line="0" w:lineRule="atLeast"/>
        <w:rPr>
          <w:rFonts w:ascii="標楷體" w:eastAsia="標楷體" w:hAnsi="標楷體"/>
          <w:szCs w:val="24"/>
        </w:rPr>
      </w:pPr>
    </w:p>
    <w:p w14:paraId="1ACC630B" w14:textId="77777777" w:rsidR="0008242A" w:rsidRPr="002F329A" w:rsidRDefault="0008242A" w:rsidP="00F702A8">
      <w:pPr>
        <w:spacing w:line="0" w:lineRule="atLeast"/>
        <w:rPr>
          <w:rFonts w:ascii="標楷體" w:eastAsia="標楷體" w:hAnsi="標楷體"/>
          <w:szCs w:val="24"/>
        </w:rPr>
      </w:pPr>
    </w:p>
    <w:p w14:paraId="2696A5B4" w14:textId="212F1BF6"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附錄：擬採購書籍清單(←若未使用本表格 請刪除)</w:t>
      </w:r>
    </w:p>
    <w:tbl>
      <w:tblPr>
        <w:tblW w:w="9527" w:type="dxa"/>
        <w:tblInd w:w="-15" w:type="dxa"/>
        <w:tblCellMar>
          <w:top w:w="15" w:type="dxa"/>
          <w:left w:w="15" w:type="dxa"/>
          <w:bottom w:w="15" w:type="dxa"/>
          <w:right w:w="15" w:type="dxa"/>
        </w:tblCellMar>
        <w:tblLook w:val="04A0" w:firstRow="1" w:lastRow="0" w:firstColumn="1" w:lastColumn="0" w:noHBand="0" w:noVBand="1"/>
      </w:tblPr>
      <w:tblGrid>
        <w:gridCol w:w="724"/>
        <w:gridCol w:w="2395"/>
        <w:gridCol w:w="992"/>
        <w:gridCol w:w="992"/>
        <w:gridCol w:w="851"/>
        <w:gridCol w:w="1603"/>
        <w:gridCol w:w="1970"/>
      </w:tblGrid>
      <w:tr w:rsidR="00995034" w:rsidRPr="002F329A" w14:paraId="468A586C" w14:textId="77777777" w:rsidTr="000D229B">
        <w:trPr>
          <w:trHeight w:val="48"/>
        </w:trPr>
        <w:tc>
          <w:tcPr>
            <w:tcW w:w="724"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7C5FB4A4" w14:textId="77777777"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項次</w:t>
            </w:r>
          </w:p>
        </w:tc>
        <w:tc>
          <w:tcPr>
            <w:tcW w:w="239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A1F800" w14:textId="77777777"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書名</w:t>
            </w:r>
          </w:p>
        </w:tc>
        <w:tc>
          <w:tcPr>
            <w:tcW w:w="99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42518" w14:textId="77777777"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數量</w:t>
            </w:r>
          </w:p>
        </w:tc>
        <w:tc>
          <w:tcPr>
            <w:tcW w:w="99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FFBE64" w14:textId="77777777"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單位</w:t>
            </w:r>
          </w:p>
        </w:tc>
        <w:tc>
          <w:tcPr>
            <w:tcW w:w="85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37F6C4" w14:textId="77777777"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單價</w:t>
            </w:r>
          </w:p>
        </w:tc>
        <w:tc>
          <w:tcPr>
            <w:tcW w:w="160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2A162" w14:textId="77777777"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總價</w:t>
            </w:r>
          </w:p>
        </w:tc>
        <w:tc>
          <w:tcPr>
            <w:tcW w:w="1970"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26F600D3" w14:textId="77777777"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備註</w:t>
            </w:r>
          </w:p>
        </w:tc>
      </w:tr>
      <w:tr w:rsidR="00995034" w:rsidRPr="002F329A" w14:paraId="67D57DFA" w14:textId="77777777" w:rsidTr="000D229B">
        <w:trPr>
          <w:trHeight w:val="43"/>
        </w:trPr>
        <w:tc>
          <w:tcPr>
            <w:tcW w:w="72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446F02CC" w14:textId="77777777"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1</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CB2499" w14:textId="77777777" w:rsidR="00995034" w:rsidRPr="002F329A" w:rsidRDefault="00995034" w:rsidP="00995034">
            <w:pPr>
              <w:spacing w:line="0" w:lineRule="atLeas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7EF48" w14:textId="77777777" w:rsidR="00995034" w:rsidRPr="002F329A" w:rsidRDefault="00995034" w:rsidP="00995034">
            <w:pPr>
              <w:spacing w:line="0" w:lineRule="atLeas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B34DA2" w14:textId="77777777" w:rsidR="00995034" w:rsidRPr="002F329A" w:rsidRDefault="00995034" w:rsidP="00995034">
            <w:pPr>
              <w:spacing w:line="0" w:lineRule="atLeast"/>
              <w:rPr>
                <w:rFonts w:ascii="標楷體" w:eastAsia="標楷體" w:hAnsi="標楷體"/>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B62DB3" w14:textId="77777777" w:rsidR="00995034" w:rsidRPr="002F329A" w:rsidRDefault="00995034" w:rsidP="00995034">
            <w:pPr>
              <w:spacing w:line="0" w:lineRule="atLeast"/>
              <w:rPr>
                <w:rFonts w:ascii="標楷體" w:eastAsia="標楷體" w:hAnsi="標楷體"/>
                <w:szCs w:val="24"/>
              </w:rPr>
            </w:pP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3EA98" w14:textId="77777777" w:rsidR="00995034" w:rsidRPr="002F329A" w:rsidRDefault="00995034" w:rsidP="00995034">
            <w:pPr>
              <w:spacing w:line="0" w:lineRule="atLeast"/>
              <w:rPr>
                <w:rFonts w:ascii="標楷體" w:eastAsia="標楷體" w:hAnsi="標楷體"/>
                <w:szCs w:val="24"/>
              </w:rPr>
            </w:pPr>
          </w:p>
        </w:tc>
        <w:tc>
          <w:tcPr>
            <w:tcW w:w="197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D4B9665" w14:textId="77777777" w:rsidR="00995034" w:rsidRPr="002F329A" w:rsidRDefault="00995034" w:rsidP="00995034">
            <w:pPr>
              <w:spacing w:line="0" w:lineRule="atLeast"/>
              <w:rPr>
                <w:rFonts w:ascii="標楷體" w:eastAsia="標楷體" w:hAnsi="標楷體"/>
                <w:szCs w:val="24"/>
              </w:rPr>
            </w:pPr>
          </w:p>
        </w:tc>
      </w:tr>
      <w:tr w:rsidR="00995034" w:rsidRPr="002F329A" w14:paraId="4CA8DEA8" w14:textId="77777777" w:rsidTr="000D229B">
        <w:trPr>
          <w:trHeight w:val="43"/>
        </w:trPr>
        <w:tc>
          <w:tcPr>
            <w:tcW w:w="72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044EBF22" w14:textId="77777777"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2</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730A0" w14:textId="77777777" w:rsidR="00995034" w:rsidRPr="002F329A" w:rsidRDefault="00995034" w:rsidP="00995034">
            <w:pPr>
              <w:spacing w:line="0" w:lineRule="atLeas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E14996" w14:textId="77777777" w:rsidR="00995034" w:rsidRPr="002F329A" w:rsidRDefault="00995034" w:rsidP="00995034">
            <w:pPr>
              <w:spacing w:line="0" w:lineRule="atLeas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D0C2B4" w14:textId="77777777" w:rsidR="00995034" w:rsidRPr="002F329A" w:rsidRDefault="00995034" w:rsidP="00995034">
            <w:pPr>
              <w:spacing w:line="0" w:lineRule="atLeast"/>
              <w:rPr>
                <w:rFonts w:ascii="標楷體" w:eastAsia="標楷體" w:hAnsi="標楷體"/>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CA4A9C" w14:textId="77777777" w:rsidR="00995034" w:rsidRPr="002F329A" w:rsidRDefault="00995034" w:rsidP="00995034">
            <w:pPr>
              <w:spacing w:line="0" w:lineRule="atLeast"/>
              <w:rPr>
                <w:rFonts w:ascii="標楷體" w:eastAsia="標楷體" w:hAnsi="標楷體"/>
                <w:szCs w:val="24"/>
              </w:rPr>
            </w:pP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9D06A1" w14:textId="77777777" w:rsidR="00995034" w:rsidRPr="002F329A" w:rsidRDefault="00995034" w:rsidP="00995034">
            <w:pPr>
              <w:spacing w:line="0" w:lineRule="atLeast"/>
              <w:rPr>
                <w:rFonts w:ascii="標楷體" w:eastAsia="標楷體" w:hAnsi="標楷體"/>
                <w:szCs w:val="24"/>
              </w:rPr>
            </w:pPr>
          </w:p>
        </w:tc>
        <w:tc>
          <w:tcPr>
            <w:tcW w:w="197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8144506" w14:textId="77777777" w:rsidR="00995034" w:rsidRPr="002F329A" w:rsidRDefault="00995034" w:rsidP="00995034">
            <w:pPr>
              <w:spacing w:line="0" w:lineRule="atLeast"/>
              <w:rPr>
                <w:rFonts w:ascii="標楷體" w:eastAsia="標楷體" w:hAnsi="標楷體"/>
                <w:szCs w:val="24"/>
              </w:rPr>
            </w:pPr>
          </w:p>
        </w:tc>
      </w:tr>
      <w:tr w:rsidR="00995034" w:rsidRPr="002F329A" w14:paraId="2C5ACFC6" w14:textId="77777777" w:rsidTr="000D229B">
        <w:trPr>
          <w:trHeight w:val="43"/>
        </w:trPr>
        <w:tc>
          <w:tcPr>
            <w:tcW w:w="724"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0572A6F4" w14:textId="77777777" w:rsidR="00995034"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3</w:t>
            </w:r>
          </w:p>
        </w:tc>
        <w:tc>
          <w:tcPr>
            <w:tcW w:w="239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A7BA2E7" w14:textId="77777777" w:rsidR="00995034" w:rsidRPr="002F329A" w:rsidRDefault="00995034" w:rsidP="00995034">
            <w:pPr>
              <w:spacing w:line="0" w:lineRule="atLeast"/>
              <w:rPr>
                <w:rFonts w:ascii="標楷體" w:eastAsia="標楷體" w:hAnsi="標楷體"/>
                <w:szCs w:val="24"/>
              </w:rPr>
            </w:pPr>
          </w:p>
        </w:tc>
        <w:tc>
          <w:tcPr>
            <w:tcW w:w="99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4253D9B" w14:textId="77777777" w:rsidR="00995034" w:rsidRPr="002F329A" w:rsidRDefault="00995034" w:rsidP="00995034">
            <w:pPr>
              <w:spacing w:line="0" w:lineRule="atLeast"/>
              <w:rPr>
                <w:rFonts w:ascii="標楷體" w:eastAsia="標楷體" w:hAnsi="標楷體"/>
                <w:szCs w:val="24"/>
              </w:rPr>
            </w:pPr>
          </w:p>
        </w:tc>
        <w:tc>
          <w:tcPr>
            <w:tcW w:w="99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3B913EF" w14:textId="77777777" w:rsidR="00995034" w:rsidRPr="002F329A" w:rsidRDefault="00995034" w:rsidP="00995034">
            <w:pPr>
              <w:spacing w:line="0" w:lineRule="atLeast"/>
              <w:rPr>
                <w:rFonts w:ascii="標楷體" w:eastAsia="標楷體" w:hAnsi="標楷體"/>
                <w:szCs w:val="24"/>
              </w:rPr>
            </w:pPr>
          </w:p>
        </w:tc>
        <w:tc>
          <w:tcPr>
            <w:tcW w:w="85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E3EB39C" w14:textId="77777777" w:rsidR="00995034" w:rsidRPr="002F329A" w:rsidRDefault="00995034" w:rsidP="00995034">
            <w:pPr>
              <w:spacing w:line="0" w:lineRule="atLeast"/>
              <w:rPr>
                <w:rFonts w:ascii="標楷體" w:eastAsia="標楷體" w:hAnsi="標楷體"/>
                <w:szCs w:val="24"/>
              </w:rPr>
            </w:pPr>
          </w:p>
        </w:tc>
        <w:tc>
          <w:tcPr>
            <w:tcW w:w="160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67D1DD8" w14:textId="77777777" w:rsidR="00995034" w:rsidRPr="002F329A" w:rsidRDefault="00995034" w:rsidP="00995034">
            <w:pPr>
              <w:spacing w:line="0" w:lineRule="atLeast"/>
              <w:rPr>
                <w:rFonts w:ascii="標楷體" w:eastAsia="標楷體" w:hAnsi="標楷體"/>
                <w:szCs w:val="24"/>
              </w:rPr>
            </w:pPr>
          </w:p>
        </w:tc>
        <w:tc>
          <w:tcPr>
            <w:tcW w:w="1970"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68EECDD2" w14:textId="77777777" w:rsidR="00995034" w:rsidRPr="002F329A" w:rsidRDefault="00995034" w:rsidP="00995034">
            <w:pPr>
              <w:spacing w:line="0" w:lineRule="atLeast"/>
              <w:rPr>
                <w:rFonts w:ascii="標楷體" w:eastAsia="標楷體" w:hAnsi="標楷體"/>
                <w:szCs w:val="24"/>
              </w:rPr>
            </w:pPr>
          </w:p>
        </w:tc>
      </w:tr>
    </w:tbl>
    <w:p w14:paraId="32E1BAA5" w14:textId="27507F9D" w:rsidR="000D229B" w:rsidRDefault="000D229B" w:rsidP="00995034">
      <w:pPr>
        <w:spacing w:line="0" w:lineRule="atLeast"/>
        <w:rPr>
          <w:rFonts w:ascii="標楷體" w:eastAsia="標楷體" w:hAnsi="標楷體"/>
          <w:szCs w:val="24"/>
        </w:rPr>
      </w:pPr>
    </w:p>
    <w:p w14:paraId="563C7C4E" w14:textId="77777777" w:rsidR="00DD1DAE" w:rsidRPr="002F329A" w:rsidRDefault="00DD1DAE" w:rsidP="00995034">
      <w:pPr>
        <w:spacing w:line="0" w:lineRule="atLeast"/>
        <w:rPr>
          <w:rFonts w:ascii="標楷體" w:eastAsia="標楷體" w:hAnsi="標楷體"/>
          <w:szCs w:val="24"/>
        </w:rPr>
      </w:pPr>
    </w:p>
    <w:p w14:paraId="18C20C02" w14:textId="77777777" w:rsidR="00867D72" w:rsidRPr="002F329A" w:rsidRDefault="00995034" w:rsidP="00995034">
      <w:pPr>
        <w:spacing w:line="0" w:lineRule="atLeast"/>
        <w:rPr>
          <w:rFonts w:ascii="標楷體" w:eastAsia="標楷體" w:hAnsi="標楷體"/>
          <w:szCs w:val="24"/>
        </w:rPr>
      </w:pPr>
      <w:r w:rsidRPr="002F329A">
        <w:rPr>
          <w:rFonts w:ascii="標楷體" w:eastAsia="標楷體" w:hAnsi="標楷體" w:hint="eastAsia"/>
          <w:szCs w:val="24"/>
        </w:rPr>
        <w:t>承辦人            主任             會計主任            校長</w:t>
      </w:r>
    </w:p>
    <w:p w14:paraId="675367D0" w14:textId="77777777" w:rsidR="000D229B" w:rsidRPr="002F329A" w:rsidRDefault="000D229B" w:rsidP="009A2E7E">
      <w:pPr>
        <w:ind w:leftChars="1" w:left="828" w:hangingChars="344" w:hanging="826"/>
        <w:jc w:val="both"/>
        <w:rPr>
          <w:rFonts w:ascii="標楷體" w:eastAsia="標楷體" w:hAnsi="標楷體"/>
          <w:szCs w:val="24"/>
        </w:rPr>
      </w:pPr>
    </w:p>
    <w:p w14:paraId="095DE759" w14:textId="2FB33ACB" w:rsidR="00F702A8" w:rsidRPr="002F329A" w:rsidRDefault="00F82614" w:rsidP="00F82614">
      <w:pPr>
        <w:jc w:val="both"/>
        <w:rPr>
          <w:rFonts w:ascii="標楷體" w:eastAsia="標楷體" w:hAnsi="標楷體"/>
        </w:rPr>
      </w:pPr>
      <w:r>
        <w:rPr>
          <w:rFonts w:ascii="標楷體" w:eastAsia="標楷體" w:hAnsi="標楷體"/>
          <w:szCs w:val="24"/>
        </w:rPr>
        <w:br w:type="column"/>
      </w:r>
      <w:r w:rsidR="0085328C" w:rsidRPr="002F329A">
        <w:rPr>
          <w:rFonts w:ascii="標楷體" w:eastAsia="標楷體" w:hAnsi="標楷體" w:hint="eastAsia"/>
        </w:rPr>
        <w:lastRenderedPageBreak/>
        <w:t>【附件</w:t>
      </w:r>
      <w:r w:rsidR="005062A5">
        <w:rPr>
          <w:rFonts w:ascii="標楷體" w:eastAsia="標楷體" w:hAnsi="標楷體" w:hint="eastAsia"/>
        </w:rPr>
        <w:t>二</w:t>
      </w:r>
      <w:r w:rsidR="0085328C" w:rsidRPr="002F329A">
        <w:rPr>
          <w:rFonts w:ascii="標楷體" w:eastAsia="標楷體" w:hAnsi="標楷體" w:hint="eastAsia"/>
        </w:rPr>
        <w:t>】</w:t>
      </w:r>
    </w:p>
    <w:p w14:paraId="728103A4" w14:textId="059C28E2" w:rsidR="00F702A8" w:rsidRPr="002F329A" w:rsidRDefault="00F702A8" w:rsidP="00F702A8">
      <w:pPr>
        <w:pStyle w:val="Web"/>
        <w:spacing w:before="0" w:beforeAutospacing="0" w:after="0" w:afterAutospacing="0"/>
        <w:ind w:left="480"/>
        <w:rPr>
          <w:rFonts w:ascii="標楷體" w:eastAsia="標楷體" w:hAnsi="標楷體" w:cs="Times New Roman"/>
          <w:kern w:val="2"/>
        </w:rPr>
      </w:pPr>
      <w:r w:rsidRPr="002F329A">
        <w:rPr>
          <w:rFonts w:ascii="標楷體" w:eastAsia="標楷體" w:hAnsi="標楷體" w:cs="Times New Roman" w:hint="eastAsia"/>
          <w:kern w:val="2"/>
        </w:rPr>
        <w:t>桃園市      （區）        國(中)(小)</w:t>
      </w:r>
      <w:r w:rsidRPr="002F329A">
        <w:rPr>
          <w:rFonts w:ascii="標楷體" w:eastAsia="標楷體" w:hAnsi="標楷體" w:cs="Times New Roman"/>
          <w:kern w:val="2"/>
        </w:rPr>
        <w:t>生命鬥士</w:t>
      </w:r>
      <w:r w:rsidRPr="002F329A">
        <w:rPr>
          <w:rFonts w:ascii="標楷體" w:eastAsia="標楷體" w:hAnsi="標楷體" w:cs="Times New Roman" w:hint="eastAsia"/>
          <w:kern w:val="2"/>
        </w:rPr>
        <w:t>巡迴演講成果照片</w:t>
      </w: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536"/>
      </w:tblGrid>
      <w:tr w:rsidR="00F702A8" w:rsidRPr="002F329A" w14:paraId="5996C3CA" w14:textId="77777777" w:rsidTr="005A3A6C">
        <w:trPr>
          <w:trHeight w:val="3037"/>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75A143"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(照片分享)</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B87CC0"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(照片分享)</w:t>
            </w:r>
          </w:p>
        </w:tc>
      </w:tr>
      <w:tr w:rsidR="00F702A8" w:rsidRPr="002F329A" w14:paraId="537792D3" w14:textId="77777777" w:rsidTr="005A3A6C">
        <w:trPr>
          <w:trHeight w:val="1011"/>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207E9"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說明:</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561BDD"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說明:</w:t>
            </w:r>
          </w:p>
        </w:tc>
      </w:tr>
      <w:tr w:rsidR="00F702A8" w:rsidRPr="002F329A" w14:paraId="2C6271B2" w14:textId="77777777" w:rsidTr="005A3A6C">
        <w:trPr>
          <w:trHeight w:val="3039"/>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488291"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(照片分享)</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C5CD51"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(照片分享)</w:t>
            </w:r>
          </w:p>
        </w:tc>
      </w:tr>
      <w:tr w:rsidR="00F702A8" w:rsidRPr="002F329A" w14:paraId="015B8E90" w14:textId="77777777" w:rsidTr="005A3A6C">
        <w:trPr>
          <w:trHeight w:val="1011"/>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B08843"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說明:</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6860F0"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說明:</w:t>
            </w:r>
          </w:p>
        </w:tc>
      </w:tr>
      <w:tr w:rsidR="00F702A8" w:rsidRPr="002F329A" w14:paraId="4EEA16F7" w14:textId="77777777" w:rsidTr="005A3A6C">
        <w:trPr>
          <w:trHeight w:val="3039"/>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78E6B5"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(照片分享)</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770AB"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(照片分享)</w:t>
            </w:r>
          </w:p>
        </w:tc>
      </w:tr>
      <w:tr w:rsidR="00F702A8" w:rsidRPr="002F329A" w14:paraId="6B3A41F0" w14:textId="77777777" w:rsidTr="005A3A6C">
        <w:trPr>
          <w:trHeight w:val="1011"/>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7FE4D4"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說明:</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A41C8" w14:textId="77777777" w:rsidR="00F702A8" w:rsidRPr="002F329A" w:rsidRDefault="00F702A8" w:rsidP="00F702A8">
            <w:pPr>
              <w:widowControl/>
              <w:rPr>
                <w:rFonts w:ascii="標楷體" w:eastAsia="標楷體" w:hAnsi="標楷體"/>
                <w:szCs w:val="24"/>
              </w:rPr>
            </w:pPr>
            <w:r w:rsidRPr="002F329A">
              <w:rPr>
                <w:rFonts w:ascii="標楷體" w:eastAsia="標楷體" w:hAnsi="標楷體" w:hint="eastAsia"/>
                <w:szCs w:val="24"/>
              </w:rPr>
              <w:t>說明:</w:t>
            </w:r>
          </w:p>
        </w:tc>
      </w:tr>
    </w:tbl>
    <w:p w14:paraId="65865E20" w14:textId="77777777" w:rsidR="00B250D1" w:rsidRPr="002F329A" w:rsidRDefault="00B250D1" w:rsidP="00B250D1">
      <w:pPr>
        <w:pStyle w:val="Web"/>
        <w:spacing w:before="0" w:beforeAutospacing="0" w:after="0" w:afterAutospacing="0"/>
        <w:rPr>
          <w:rFonts w:ascii="標楷體" w:eastAsia="標楷體" w:hAnsi="標楷體" w:cs="Times New Roman"/>
          <w:kern w:val="2"/>
        </w:rPr>
      </w:pPr>
    </w:p>
    <w:p w14:paraId="1F5AD2D2" w14:textId="77777777" w:rsidR="00B250D1" w:rsidRPr="002F329A" w:rsidRDefault="00B250D1" w:rsidP="00B250D1">
      <w:pPr>
        <w:pStyle w:val="Web"/>
        <w:spacing w:before="0" w:beforeAutospacing="0" w:after="0" w:afterAutospacing="0"/>
        <w:rPr>
          <w:rFonts w:ascii="標楷體" w:eastAsia="標楷體" w:hAnsi="標楷體" w:cs="Times New Roman"/>
          <w:kern w:val="2"/>
        </w:rPr>
      </w:pPr>
    </w:p>
    <w:p w14:paraId="35007B71" w14:textId="5C2C3896" w:rsidR="00A95F5E" w:rsidRPr="002F329A" w:rsidRDefault="00A95F5E" w:rsidP="00B250D1">
      <w:pPr>
        <w:pStyle w:val="Web"/>
        <w:spacing w:before="0" w:beforeAutospacing="0" w:after="0" w:afterAutospacing="0"/>
        <w:rPr>
          <w:rFonts w:ascii="標楷體" w:eastAsia="標楷體" w:hAnsi="標楷體" w:cs="Times New Roman"/>
          <w:kern w:val="2"/>
        </w:rPr>
      </w:pPr>
      <w:r w:rsidRPr="002F329A">
        <w:rPr>
          <w:rFonts w:ascii="標楷體" w:eastAsia="標楷體" w:hAnsi="標楷體" w:cs="Times New Roman" w:hint="eastAsia"/>
          <w:kern w:val="2"/>
        </w:rPr>
        <w:lastRenderedPageBreak/>
        <w:t>【附件</w:t>
      </w:r>
      <w:r w:rsidR="005062A5">
        <w:rPr>
          <w:rFonts w:ascii="標楷體" w:eastAsia="標楷體" w:hAnsi="標楷體" w:cs="Times New Roman" w:hint="eastAsia"/>
          <w:kern w:val="2"/>
        </w:rPr>
        <w:t>三</w:t>
      </w:r>
      <w:r w:rsidRPr="002F329A">
        <w:rPr>
          <w:rFonts w:ascii="標楷體" w:eastAsia="標楷體" w:hAnsi="標楷體" w:cs="Times New Roman" w:hint="eastAsia"/>
          <w:kern w:val="2"/>
        </w:rPr>
        <w:t>】</w:t>
      </w:r>
    </w:p>
    <w:p w14:paraId="6E8C5D36" w14:textId="7B0CB0CA" w:rsidR="00A95F5E" w:rsidRPr="002F329A" w:rsidRDefault="00A95F5E" w:rsidP="00A95F5E">
      <w:pPr>
        <w:spacing w:line="400" w:lineRule="exact"/>
        <w:ind w:leftChars="-118" w:left="-283"/>
        <w:jc w:val="center"/>
        <w:rPr>
          <w:rFonts w:ascii="標楷體" w:eastAsia="標楷體" w:hAnsi="標楷體"/>
          <w:szCs w:val="24"/>
        </w:rPr>
      </w:pPr>
      <w:r w:rsidRPr="002F329A">
        <w:rPr>
          <w:rFonts w:ascii="標楷體" w:eastAsia="標楷體" w:hAnsi="標楷體" w:hint="eastAsia"/>
          <w:szCs w:val="24"/>
        </w:rPr>
        <w:t>辦理「桃園市11</w:t>
      </w:r>
      <w:r w:rsidR="00DD1DAE">
        <w:rPr>
          <w:rFonts w:ascii="標楷體" w:eastAsia="標楷體" w:hAnsi="標楷體" w:hint="eastAsia"/>
          <w:szCs w:val="24"/>
        </w:rPr>
        <w:t>3</w:t>
      </w:r>
      <w:r w:rsidRPr="002F329A">
        <w:rPr>
          <w:rFonts w:ascii="標楷體" w:eastAsia="標楷體" w:hAnsi="標楷體" w:hint="eastAsia"/>
          <w:szCs w:val="24"/>
        </w:rPr>
        <w:t>年度友善校園學生事務與輔導工作作業計畫</w:t>
      </w:r>
    </w:p>
    <w:p w14:paraId="19E0E58B" w14:textId="77777777" w:rsidR="00A95F5E" w:rsidRPr="002F329A" w:rsidRDefault="00A95F5E" w:rsidP="00A95F5E">
      <w:pPr>
        <w:spacing w:line="400" w:lineRule="exact"/>
        <w:jc w:val="center"/>
        <w:rPr>
          <w:rFonts w:ascii="標楷體" w:eastAsia="標楷體" w:hAnsi="標楷體"/>
          <w:szCs w:val="24"/>
        </w:rPr>
      </w:pPr>
      <w:r w:rsidRPr="002F329A">
        <w:rPr>
          <w:rFonts w:ascii="標楷體" w:eastAsia="標楷體" w:hAnsi="標楷體" w:hint="eastAsia"/>
          <w:szCs w:val="24"/>
        </w:rPr>
        <w:t>學生生命教育多元課程-</w:t>
      </w:r>
      <w:r w:rsidRPr="002F329A">
        <w:rPr>
          <w:rFonts w:ascii="標楷體" w:eastAsia="標楷體" w:hAnsi="標楷體"/>
          <w:szCs w:val="24"/>
        </w:rPr>
        <w:t>生命鬥士巡迴演講</w:t>
      </w:r>
      <w:r w:rsidRPr="002F329A">
        <w:rPr>
          <w:rFonts w:ascii="標楷體" w:eastAsia="標楷體" w:hAnsi="標楷體" w:hint="eastAsia"/>
          <w:szCs w:val="24"/>
        </w:rPr>
        <w:t>」實施計畫成果報告表</w:t>
      </w:r>
    </w:p>
    <w:tbl>
      <w:tblPr>
        <w:tblW w:w="5106" w:type="pct"/>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8"/>
        <w:gridCol w:w="3290"/>
        <w:gridCol w:w="1214"/>
        <w:gridCol w:w="695"/>
        <w:gridCol w:w="347"/>
        <w:gridCol w:w="2717"/>
        <w:gridCol w:w="53"/>
      </w:tblGrid>
      <w:tr w:rsidR="00A95F5E" w:rsidRPr="002F329A" w14:paraId="76CE7542" w14:textId="77777777" w:rsidTr="00A95F5E">
        <w:trPr>
          <w:gridAfter w:val="1"/>
          <w:wAfter w:w="53" w:type="dxa"/>
          <w:trHeight w:val="20"/>
        </w:trPr>
        <w:tc>
          <w:tcPr>
            <w:tcW w:w="1218" w:type="dxa"/>
            <w:shd w:val="clear" w:color="auto" w:fill="CCFFFF"/>
            <w:vAlign w:val="center"/>
          </w:tcPr>
          <w:p w14:paraId="63D2C1F6" w14:textId="77777777" w:rsidR="00A95F5E" w:rsidRPr="006D4AAF" w:rsidRDefault="00A95F5E" w:rsidP="00A972EB">
            <w:pPr>
              <w:spacing w:line="0" w:lineRule="atLeast"/>
              <w:ind w:rightChars="-11" w:right="-26"/>
              <w:jc w:val="center"/>
              <w:rPr>
                <w:rFonts w:ascii="標楷體" w:eastAsia="標楷體" w:hAnsi="標楷體"/>
                <w:szCs w:val="24"/>
              </w:rPr>
            </w:pPr>
            <w:r w:rsidRPr="006D4AAF">
              <w:rPr>
                <w:rFonts w:ascii="標楷體" w:eastAsia="標楷體" w:hAnsi="標楷體" w:hint="eastAsia"/>
                <w:szCs w:val="24"/>
              </w:rPr>
              <w:t>計畫名稱</w:t>
            </w:r>
          </w:p>
        </w:tc>
        <w:tc>
          <w:tcPr>
            <w:tcW w:w="4504" w:type="dxa"/>
            <w:gridSpan w:val="2"/>
          </w:tcPr>
          <w:p w14:paraId="2767EA9D" w14:textId="2F562061" w:rsidR="00A95F5E" w:rsidRPr="002F329A" w:rsidRDefault="00A95F5E" w:rsidP="00A95F5E">
            <w:pPr>
              <w:spacing w:line="400" w:lineRule="exact"/>
              <w:ind w:leftChars="70" w:left="168"/>
              <w:rPr>
                <w:rFonts w:ascii="標楷體" w:eastAsia="標楷體" w:hAnsi="標楷體"/>
                <w:szCs w:val="24"/>
              </w:rPr>
            </w:pPr>
            <w:r w:rsidRPr="002F329A">
              <w:rPr>
                <w:rFonts w:ascii="標楷體" w:eastAsia="標楷體" w:hAnsi="標楷體" w:hint="eastAsia"/>
                <w:szCs w:val="24"/>
              </w:rPr>
              <w:t>辦理「桃園市11</w:t>
            </w:r>
            <w:r w:rsidR="00DD1DAE">
              <w:rPr>
                <w:rFonts w:ascii="標楷體" w:eastAsia="標楷體" w:hAnsi="標楷體" w:hint="eastAsia"/>
                <w:szCs w:val="24"/>
              </w:rPr>
              <w:t>3</w:t>
            </w:r>
            <w:r w:rsidRPr="002F329A">
              <w:rPr>
                <w:rFonts w:ascii="標楷體" w:eastAsia="標楷體" w:hAnsi="標楷體" w:hint="eastAsia"/>
                <w:szCs w:val="24"/>
              </w:rPr>
              <w:t>年度友善校園學生事務與輔導工作作業計畫學生生命教育多元課程-</w:t>
            </w:r>
            <w:r w:rsidRPr="002F329A">
              <w:rPr>
                <w:rFonts w:ascii="標楷體" w:eastAsia="標楷體" w:hAnsi="標楷體"/>
                <w:szCs w:val="24"/>
              </w:rPr>
              <w:t>生命鬥士巡迴演講</w:t>
            </w:r>
            <w:r w:rsidRPr="002F329A">
              <w:rPr>
                <w:rFonts w:ascii="標楷體" w:eastAsia="標楷體" w:hAnsi="標楷體" w:hint="eastAsia"/>
                <w:szCs w:val="24"/>
              </w:rPr>
              <w:t>」計畫</w:t>
            </w:r>
          </w:p>
        </w:tc>
        <w:tc>
          <w:tcPr>
            <w:tcW w:w="1042" w:type="dxa"/>
            <w:gridSpan w:val="2"/>
            <w:shd w:val="clear" w:color="auto" w:fill="CCFFFF"/>
            <w:vAlign w:val="center"/>
          </w:tcPr>
          <w:p w14:paraId="58A04042" w14:textId="77777777" w:rsidR="00A95F5E" w:rsidRPr="006D4AAF" w:rsidRDefault="00A95F5E" w:rsidP="00A972EB">
            <w:pPr>
              <w:spacing w:line="0" w:lineRule="atLeast"/>
              <w:jc w:val="center"/>
              <w:rPr>
                <w:rFonts w:ascii="標楷體" w:eastAsia="標楷體" w:hAnsi="標楷體"/>
                <w:szCs w:val="24"/>
              </w:rPr>
            </w:pPr>
            <w:r w:rsidRPr="006D4AAF">
              <w:rPr>
                <w:rFonts w:ascii="標楷體" w:eastAsia="標楷體" w:hAnsi="標楷體" w:hint="eastAsia"/>
                <w:szCs w:val="24"/>
              </w:rPr>
              <w:t>辦理地點</w:t>
            </w:r>
          </w:p>
        </w:tc>
        <w:tc>
          <w:tcPr>
            <w:tcW w:w="2717" w:type="dxa"/>
            <w:vAlign w:val="center"/>
          </w:tcPr>
          <w:p w14:paraId="16CDF8CC" w14:textId="77777777" w:rsidR="00A95F5E" w:rsidRPr="006D4AAF" w:rsidRDefault="00A95F5E" w:rsidP="00A972EB">
            <w:pPr>
              <w:spacing w:line="0" w:lineRule="atLeast"/>
              <w:jc w:val="center"/>
              <w:rPr>
                <w:rFonts w:ascii="標楷體" w:eastAsia="標楷體" w:hAnsi="標楷體"/>
                <w:szCs w:val="24"/>
              </w:rPr>
            </w:pPr>
          </w:p>
        </w:tc>
      </w:tr>
      <w:tr w:rsidR="00A95F5E" w:rsidRPr="002F329A" w14:paraId="13D0EB72" w14:textId="77777777" w:rsidTr="00A95F5E">
        <w:trPr>
          <w:gridAfter w:val="1"/>
          <w:wAfter w:w="53" w:type="dxa"/>
          <w:trHeight w:hRule="exact" w:val="454"/>
        </w:trPr>
        <w:tc>
          <w:tcPr>
            <w:tcW w:w="1218" w:type="dxa"/>
            <w:shd w:val="clear" w:color="auto" w:fill="CCFFFF"/>
            <w:vAlign w:val="center"/>
          </w:tcPr>
          <w:p w14:paraId="69756C4B" w14:textId="734CEDCE" w:rsidR="00A95F5E" w:rsidRPr="006D4AAF" w:rsidRDefault="00652779" w:rsidP="00A972EB">
            <w:pPr>
              <w:spacing w:line="0" w:lineRule="atLeast"/>
              <w:ind w:leftChars="-11" w:left="-26" w:firstLineChars="11" w:firstLine="26"/>
              <w:jc w:val="center"/>
              <w:rPr>
                <w:rFonts w:ascii="標楷體" w:eastAsia="標楷體" w:hAnsi="標楷體"/>
                <w:szCs w:val="24"/>
              </w:rPr>
            </w:pPr>
            <w:r>
              <w:rPr>
                <w:rFonts w:ascii="標楷體" w:eastAsia="標楷體" w:hAnsi="標楷體" w:hint="eastAsia"/>
                <w:szCs w:val="24"/>
              </w:rPr>
              <w:t>融入議題</w:t>
            </w:r>
          </w:p>
        </w:tc>
        <w:tc>
          <w:tcPr>
            <w:tcW w:w="4504" w:type="dxa"/>
            <w:gridSpan w:val="2"/>
            <w:vAlign w:val="center"/>
          </w:tcPr>
          <w:p w14:paraId="58C87B3F" w14:textId="50CE547D" w:rsidR="00A95F5E" w:rsidRPr="008267D4" w:rsidRDefault="00652779" w:rsidP="00A972EB">
            <w:pPr>
              <w:spacing w:line="0" w:lineRule="atLeast"/>
              <w:rPr>
                <w:rFonts w:ascii="標楷體" w:eastAsia="標楷體" w:hAnsi="標楷體"/>
                <w:color w:val="A6A6A6" w:themeColor="background1" w:themeShade="A6"/>
                <w:szCs w:val="24"/>
              </w:rPr>
            </w:pPr>
            <w:r w:rsidRPr="008267D4">
              <w:rPr>
                <w:rFonts w:ascii="標楷體" w:eastAsia="標楷體" w:hAnsi="標楷體" w:hint="eastAsia"/>
                <w:color w:val="A6A6A6" w:themeColor="background1" w:themeShade="A6"/>
                <w:szCs w:val="24"/>
              </w:rPr>
              <w:t>自傷防制、情緒教育或心理健康等元素</w:t>
            </w:r>
          </w:p>
        </w:tc>
        <w:tc>
          <w:tcPr>
            <w:tcW w:w="1042" w:type="dxa"/>
            <w:gridSpan w:val="2"/>
            <w:vMerge w:val="restart"/>
            <w:shd w:val="clear" w:color="auto" w:fill="CCFFFF"/>
            <w:vAlign w:val="center"/>
          </w:tcPr>
          <w:p w14:paraId="1E2CFF59" w14:textId="77777777" w:rsidR="00A95F5E" w:rsidRPr="006D4AAF" w:rsidRDefault="00A95F5E" w:rsidP="00A972EB">
            <w:pPr>
              <w:spacing w:line="0" w:lineRule="atLeast"/>
              <w:jc w:val="center"/>
              <w:rPr>
                <w:rFonts w:ascii="標楷體" w:eastAsia="標楷體" w:hAnsi="標楷體"/>
                <w:szCs w:val="24"/>
              </w:rPr>
            </w:pPr>
            <w:r w:rsidRPr="006D4AAF">
              <w:rPr>
                <w:rFonts w:ascii="標楷體" w:eastAsia="標楷體" w:hAnsi="標楷體" w:hint="eastAsia"/>
                <w:szCs w:val="24"/>
              </w:rPr>
              <w:t>辦理期間</w:t>
            </w:r>
          </w:p>
        </w:tc>
        <w:tc>
          <w:tcPr>
            <w:tcW w:w="2717" w:type="dxa"/>
            <w:vMerge w:val="restart"/>
            <w:vAlign w:val="center"/>
          </w:tcPr>
          <w:p w14:paraId="3F4CBC8B" w14:textId="2558836A" w:rsidR="00A95F5E" w:rsidRPr="006D4AAF" w:rsidRDefault="00A95F5E" w:rsidP="00A972EB">
            <w:pPr>
              <w:spacing w:line="0" w:lineRule="atLeast"/>
              <w:rPr>
                <w:rFonts w:ascii="標楷體" w:eastAsia="標楷體" w:hAnsi="標楷體"/>
                <w:szCs w:val="24"/>
              </w:rPr>
            </w:pPr>
            <w:r w:rsidRPr="006D4AAF">
              <w:rPr>
                <w:rFonts w:ascii="標楷體" w:eastAsia="標楷體" w:hAnsi="標楷體" w:hint="eastAsia"/>
                <w:szCs w:val="24"/>
              </w:rPr>
              <w:t>自11</w:t>
            </w:r>
            <w:r w:rsidR="00DD1DAE">
              <w:rPr>
                <w:rFonts w:ascii="標楷體" w:eastAsia="標楷體" w:hAnsi="標楷體" w:hint="eastAsia"/>
                <w:szCs w:val="24"/>
              </w:rPr>
              <w:t>3</w:t>
            </w:r>
            <w:r w:rsidRPr="002F329A">
              <w:rPr>
                <w:rFonts w:ascii="標楷體" w:eastAsia="標楷體" w:hAnsi="標楷體" w:hint="eastAsia"/>
                <w:szCs w:val="24"/>
              </w:rPr>
              <w:t>年 月 起</w:t>
            </w:r>
          </w:p>
          <w:p w14:paraId="7DE9F7B6" w14:textId="4D464FF1" w:rsidR="00A95F5E" w:rsidRPr="006D4AAF" w:rsidRDefault="00A95F5E" w:rsidP="00A972EB">
            <w:pPr>
              <w:spacing w:line="0" w:lineRule="atLeast"/>
              <w:rPr>
                <w:rFonts w:ascii="標楷體" w:eastAsia="標楷體" w:hAnsi="標楷體"/>
                <w:szCs w:val="24"/>
              </w:rPr>
            </w:pPr>
            <w:r w:rsidRPr="006D4AAF">
              <w:rPr>
                <w:rFonts w:ascii="標楷體" w:eastAsia="標楷體" w:hAnsi="標楷體" w:hint="eastAsia"/>
                <w:szCs w:val="24"/>
              </w:rPr>
              <w:t>至11</w:t>
            </w:r>
            <w:r w:rsidR="00DD1DAE">
              <w:rPr>
                <w:rFonts w:ascii="標楷體" w:eastAsia="標楷體" w:hAnsi="標楷體" w:hint="eastAsia"/>
                <w:szCs w:val="24"/>
              </w:rPr>
              <w:t>3</w:t>
            </w:r>
            <w:r w:rsidRPr="002F329A">
              <w:rPr>
                <w:rFonts w:ascii="標楷體" w:eastAsia="標楷體" w:hAnsi="標楷體" w:hint="eastAsia"/>
                <w:szCs w:val="24"/>
              </w:rPr>
              <w:t>年11月</w:t>
            </w:r>
            <w:r w:rsidR="00DD1DAE">
              <w:rPr>
                <w:rFonts w:ascii="標楷體" w:eastAsia="標楷體" w:hAnsi="標楷體" w:hint="eastAsia"/>
                <w:szCs w:val="24"/>
              </w:rPr>
              <w:t xml:space="preserve"> </w:t>
            </w:r>
            <w:r w:rsidRPr="002F329A">
              <w:rPr>
                <w:rFonts w:ascii="標楷體" w:eastAsia="標楷體" w:hAnsi="標楷體" w:hint="eastAsia"/>
                <w:szCs w:val="24"/>
              </w:rPr>
              <w:t>日止</w:t>
            </w:r>
          </w:p>
        </w:tc>
      </w:tr>
      <w:tr w:rsidR="00A95F5E" w:rsidRPr="002F329A" w14:paraId="5C8AF81B" w14:textId="77777777" w:rsidTr="00A95F5E">
        <w:trPr>
          <w:gridAfter w:val="1"/>
          <w:wAfter w:w="53" w:type="dxa"/>
          <w:trHeight w:hRule="exact" w:val="454"/>
        </w:trPr>
        <w:tc>
          <w:tcPr>
            <w:tcW w:w="1218" w:type="dxa"/>
            <w:shd w:val="clear" w:color="auto" w:fill="CCFFFF"/>
            <w:vAlign w:val="center"/>
          </w:tcPr>
          <w:p w14:paraId="50E51E4C" w14:textId="77777777" w:rsidR="00A95F5E" w:rsidRPr="006D4AAF" w:rsidRDefault="00A95F5E" w:rsidP="00A972EB">
            <w:pPr>
              <w:spacing w:line="0" w:lineRule="atLeast"/>
              <w:ind w:leftChars="-11" w:left="-26" w:firstLineChars="11" w:firstLine="26"/>
              <w:jc w:val="center"/>
              <w:rPr>
                <w:rFonts w:ascii="標楷體" w:eastAsia="標楷體" w:hAnsi="標楷體"/>
                <w:szCs w:val="24"/>
              </w:rPr>
            </w:pPr>
            <w:r w:rsidRPr="006D4AAF">
              <w:rPr>
                <w:rFonts w:ascii="標楷體" w:eastAsia="標楷體" w:hAnsi="標楷體" w:hint="eastAsia"/>
                <w:szCs w:val="24"/>
              </w:rPr>
              <w:t>補助金額</w:t>
            </w:r>
          </w:p>
        </w:tc>
        <w:tc>
          <w:tcPr>
            <w:tcW w:w="4504" w:type="dxa"/>
            <w:gridSpan w:val="2"/>
            <w:vAlign w:val="center"/>
          </w:tcPr>
          <w:p w14:paraId="00C8380F" w14:textId="77777777" w:rsidR="00A95F5E" w:rsidRPr="006D4AAF" w:rsidRDefault="00A95F5E" w:rsidP="00A972EB">
            <w:pPr>
              <w:spacing w:line="0" w:lineRule="atLeast"/>
              <w:rPr>
                <w:rFonts w:ascii="標楷體" w:eastAsia="標楷體" w:hAnsi="標楷體"/>
                <w:szCs w:val="24"/>
              </w:rPr>
            </w:pPr>
            <w:r w:rsidRPr="006D4AAF">
              <w:rPr>
                <w:rFonts w:ascii="標楷體" w:eastAsia="標楷體" w:hAnsi="標楷體" w:hint="eastAsia"/>
                <w:szCs w:val="24"/>
              </w:rPr>
              <w:t xml:space="preserve">新臺幣     </w:t>
            </w:r>
            <w:r w:rsidRPr="002F329A">
              <w:rPr>
                <w:rFonts w:ascii="標楷體" w:eastAsia="標楷體" w:hAnsi="標楷體" w:hint="eastAsia"/>
                <w:szCs w:val="24"/>
              </w:rPr>
              <w:t>元整</w:t>
            </w:r>
          </w:p>
        </w:tc>
        <w:tc>
          <w:tcPr>
            <w:tcW w:w="1042" w:type="dxa"/>
            <w:gridSpan w:val="2"/>
            <w:vMerge/>
            <w:vAlign w:val="center"/>
          </w:tcPr>
          <w:p w14:paraId="1C1B40E3" w14:textId="77777777" w:rsidR="00A95F5E" w:rsidRPr="006D4AAF" w:rsidRDefault="00A95F5E" w:rsidP="00A972EB">
            <w:pPr>
              <w:spacing w:line="0" w:lineRule="atLeast"/>
              <w:jc w:val="center"/>
              <w:rPr>
                <w:rFonts w:ascii="標楷體" w:eastAsia="標楷體" w:hAnsi="標楷體"/>
                <w:szCs w:val="24"/>
              </w:rPr>
            </w:pPr>
          </w:p>
        </w:tc>
        <w:tc>
          <w:tcPr>
            <w:tcW w:w="2717" w:type="dxa"/>
            <w:vMerge/>
          </w:tcPr>
          <w:p w14:paraId="5C950919" w14:textId="77777777" w:rsidR="00A95F5E" w:rsidRPr="006D4AAF" w:rsidRDefault="00A95F5E" w:rsidP="00A972EB">
            <w:pPr>
              <w:spacing w:line="0" w:lineRule="atLeast"/>
              <w:rPr>
                <w:rFonts w:ascii="標楷體" w:eastAsia="標楷體" w:hAnsi="標楷體"/>
                <w:szCs w:val="24"/>
              </w:rPr>
            </w:pPr>
          </w:p>
        </w:tc>
      </w:tr>
      <w:tr w:rsidR="00A95F5E" w:rsidRPr="002F329A" w14:paraId="22397BFA" w14:textId="77777777" w:rsidTr="00A95F5E">
        <w:trPr>
          <w:gridAfter w:val="1"/>
          <w:wAfter w:w="53" w:type="dxa"/>
          <w:trHeight w:hRule="exact" w:val="454"/>
        </w:trPr>
        <w:tc>
          <w:tcPr>
            <w:tcW w:w="1218" w:type="dxa"/>
            <w:shd w:val="clear" w:color="auto" w:fill="CCFFFF"/>
            <w:vAlign w:val="center"/>
          </w:tcPr>
          <w:p w14:paraId="5A5D1B3E" w14:textId="77777777" w:rsidR="00A95F5E" w:rsidRPr="006D4AAF" w:rsidRDefault="00A95F5E" w:rsidP="00A972EB">
            <w:pPr>
              <w:spacing w:line="0" w:lineRule="atLeast"/>
              <w:jc w:val="center"/>
              <w:rPr>
                <w:rFonts w:ascii="標楷體" w:eastAsia="標楷體" w:hAnsi="標楷體"/>
                <w:szCs w:val="24"/>
              </w:rPr>
            </w:pPr>
            <w:r w:rsidRPr="006D4AAF">
              <w:rPr>
                <w:rFonts w:ascii="標楷體" w:eastAsia="標楷體" w:hAnsi="標楷體" w:hint="eastAsia"/>
                <w:szCs w:val="24"/>
              </w:rPr>
              <w:t>參與對象</w:t>
            </w:r>
          </w:p>
        </w:tc>
        <w:tc>
          <w:tcPr>
            <w:tcW w:w="4504" w:type="dxa"/>
            <w:gridSpan w:val="2"/>
          </w:tcPr>
          <w:p w14:paraId="40EB07E5" w14:textId="77777777" w:rsidR="00A95F5E" w:rsidRPr="006D4AAF" w:rsidRDefault="00A95F5E" w:rsidP="00A972EB">
            <w:pPr>
              <w:spacing w:line="0" w:lineRule="atLeast"/>
              <w:rPr>
                <w:rFonts w:ascii="標楷體" w:eastAsia="標楷體" w:hAnsi="標楷體"/>
                <w:szCs w:val="24"/>
              </w:rPr>
            </w:pPr>
          </w:p>
        </w:tc>
        <w:tc>
          <w:tcPr>
            <w:tcW w:w="1042" w:type="dxa"/>
            <w:gridSpan w:val="2"/>
            <w:shd w:val="clear" w:color="auto" w:fill="CCFFFF"/>
            <w:vAlign w:val="center"/>
          </w:tcPr>
          <w:p w14:paraId="139AA506" w14:textId="77777777" w:rsidR="00A95F5E" w:rsidRPr="006D4AAF" w:rsidRDefault="00A95F5E" w:rsidP="00A972EB">
            <w:pPr>
              <w:spacing w:line="0" w:lineRule="atLeast"/>
              <w:jc w:val="center"/>
              <w:rPr>
                <w:rFonts w:ascii="標楷體" w:eastAsia="標楷體" w:hAnsi="標楷體"/>
                <w:szCs w:val="24"/>
              </w:rPr>
            </w:pPr>
            <w:r w:rsidRPr="006D4AAF">
              <w:rPr>
                <w:rFonts w:ascii="標楷體" w:eastAsia="標楷體" w:hAnsi="標楷體" w:hint="eastAsia"/>
                <w:szCs w:val="24"/>
              </w:rPr>
              <w:t>參與人次</w:t>
            </w:r>
          </w:p>
        </w:tc>
        <w:tc>
          <w:tcPr>
            <w:tcW w:w="2717" w:type="dxa"/>
          </w:tcPr>
          <w:p w14:paraId="2EB99FF0" w14:textId="77777777" w:rsidR="00A95F5E" w:rsidRPr="006D4AAF" w:rsidRDefault="00A95F5E" w:rsidP="00A972EB">
            <w:pPr>
              <w:spacing w:line="0" w:lineRule="atLeast"/>
              <w:rPr>
                <w:rFonts w:ascii="標楷體" w:eastAsia="標楷體" w:hAnsi="標楷體"/>
                <w:szCs w:val="24"/>
              </w:rPr>
            </w:pPr>
          </w:p>
        </w:tc>
      </w:tr>
      <w:tr w:rsidR="00A95F5E" w:rsidRPr="002F329A" w14:paraId="70E73E84" w14:textId="77777777" w:rsidTr="00A95F5E">
        <w:trPr>
          <w:gridAfter w:val="1"/>
          <w:wAfter w:w="53" w:type="dxa"/>
          <w:trHeight w:hRule="exact" w:val="454"/>
        </w:trPr>
        <w:tc>
          <w:tcPr>
            <w:tcW w:w="1218" w:type="dxa"/>
            <w:shd w:val="clear" w:color="auto" w:fill="CCFFFF"/>
            <w:vAlign w:val="center"/>
          </w:tcPr>
          <w:p w14:paraId="1255EBBB" w14:textId="77777777" w:rsidR="00A95F5E" w:rsidRPr="006D4AAF" w:rsidRDefault="00A95F5E" w:rsidP="00A972EB">
            <w:pPr>
              <w:spacing w:line="0" w:lineRule="atLeast"/>
              <w:jc w:val="center"/>
              <w:rPr>
                <w:rFonts w:ascii="標楷體" w:eastAsia="標楷體" w:hAnsi="標楷體"/>
                <w:szCs w:val="24"/>
              </w:rPr>
            </w:pPr>
            <w:r w:rsidRPr="006D4AAF">
              <w:rPr>
                <w:rFonts w:ascii="標楷體" w:eastAsia="標楷體" w:hAnsi="標楷體" w:hint="eastAsia"/>
                <w:szCs w:val="24"/>
              </w:rPr>
              <w:t>活動次數</w:t>
            </w:r>
          </w:p>
        </w:tc>
        <w:tc>
          <w:tcPr>
            <w:tcW w:w="4504" w:type="dxa"/>
            <w:gridSpan w:val="2"/>
          </w:tcPr>
          <w:p w14:paraId="05412A79" w14:textId="77777777" w:rsidR="00A95F5E" w:rsidRPr="006D4AAF" w:rsidRDefault="00A95F5E" w:rsidP="00A972EB">
            <w:pPr>
              <w:spacing w:line="0" w:lineRule="atLeast"/>
              <w:rPr>
                <w:rFonts w:ascii="標楷體" w:eastAsia="標楷體" w:hAnsi="標楷體"/>
                <w:szCs w:val="24"/>
              </w:rPr>
            </w:pPr>
          </w:p>
        </w:tc>
        <w:tc>
          <w:tcPr>
            <w:tcW w:w="1042" w:type="dxa"/>
            <w:gridSpan w:val="2"/>
            <w:shd w:val="clear" w:color="auto" w:fill="CCFFFF"/>
            <w:vAlign w:val="center"/>
          </w:tcPr>
          <w:p w14:paraId="300706A6" w14:textId="77777777" w:rsidR="00A95F5E" w:rsidRPr="006D4AAF" w:rsidRDefault="00A95F5E" w:rsidP="00A972EB">
            <w:pPr>
              <w:spacing w:line="0" w:lineRule="atLeast"/>
              <w:rPr>
                <w:rFonts w:ascii="標楷體" w:eastAsia="標楷體" w:hAnsi="標楷體"/>
                <w:szCs w:val="24"/>
              </w:rPr>
            </w:pPr>
            <w:r w:rsidRPr="006D4AAF">
              <w:rPr>
                <w:rFonts w:ascii="標楷體" w:eastAsia="標楷體" w:hAnsi="標楷體" w:hint="eastAsia"/>
                <w:szCs w:val="24"/>
              </w:rPr>
              <w:t>成果報告</w:t>
            </w:r>
          </w:p>
        </w:tc>
        <w:tc>
          <w:tcPr>
            <w:tcW w:w="2717" w:type="dxa"/>
            <w:vAlign w:val="center"/>
          </w:tcPr>
          <w:p w14:paraId="1896EBF8" w14:textId="77777777" w:rsidR="00A95F5E" w:rsidRPr="006D4AAF" w:rsidRDefault="00A95F5E" w:rsidP="00A972EB">
            <w:pPr>
              <w:spacing w:line="0" w:lineRule="atLeast"/>
              <w:rPr>
                <w:rFonts w:ascii="標楷體" w:eastAsia="標楷體" w:hAnsi="標楷體"/>
                <w:szCs w:val="24"/>
              </w:rPr>
            </w:pPr>
            <w:r w:rsidRPr="006D4AAF">
              <w:rPr>
                <w:rFonts w:ascii="標楷體" w:eastAsia="標楷體" w:hAnsi="標楷體" w:hint="eastAsia"/>
                <w:szCs w:val="24"/>
              </w:rPr>
              <w:t>□印刷品□</w:t>
            </w:r>
            <w:r w:rsidRPr="002F329A">
              <w:rPr>
                <w:rFonts w:ascii="標楷體" w:eastAsia="標楷體" w:hAnsi="標楷體" w:hint="eastAsia"/>
                <w:szCs w:val="24"/>
              </w:rPr>
              <w:t>電子檔</w:t>
            </w:r>
            <w:r w:rsidRPr="006D4AAF">
              <w:rPr>
                <w:rFonts w:ascii="標楷體" w:eastAsia="標楷體" w:hAnsi="標楷體" w:hint="eastAsia"/>
                <w:szCs w:val="24"/>
              </w:rPr>
              <w:t>□</w:t>
            </w:r>
            <w:r w:rsidRPr="002F329A">
              <w:rPr>
                <w:rFonts w:ascii="標楷體" w:eastAsia="標楷體" w:hAnsi="標楷體" w:hint="eastAsia"/>
                <w:szCs w:val="24"/>
              </w:rPr>
              <w:t>其他</w:t>
            </w:r>
          </w:p>
        </w:tc>
      </w:tr>
      <w:tr w:rsidR="00A95F5E" w:rsidRPr="002F329A" w14:paraId="0E143F70" w14:textId="77777777" w:rsidTr="00652779">
        <w:trPr>
          <w:gridAfter w:val="1"/>
          <w:wAfter w:w="53" w:type="dxa"/>
          <w:trHeight w:val="2907"/>
        </w:trPr>
        <w:tc>
          <w:tcPr>
            <w:tcW w:w="1218" w:type="dxa"/>
            <w:vAlign w:val="center"/>
          </w:tcPr>
          <w:p w14:paraId="72563B58" w14:textId="77777777" w:rsidR="00A95F5E" w:rsidRPr="006D4AAF" w:rsidRDefault="00A95F5E" w:rsidP="00A972EB">
            <w:pPr>
              <w:spacing w:line="0" w:lineRule="atLeast"/>
              <w:jc w:val="center"/>
              <w:rPr>
                <w:rFonts w:ascii="標楷體" w:eastAsia="標楷體" w:hAnsi="標楷體"/>
                <w:szCs w:val="24"/>
              </w:rPr>
            </w:pPr>
            <w:r w:rsidRPr="006D4AAF">
              <w:rPr>
                <w:rFonts w:ascii="標楷體" w:eastAsia="標楷體" w:hAnsi="標楷體" w:hint="eastAsia"/>
                <w:szCs w:val="24"/>
              </w:rPr>
              <w:t>執行情形及</w:t>
            </w:r>
          </w:p>
          <w:p w14:paraId="712FA6A9" w14:textId="77777777" w:rsidR="00A95F5E" w:rsidRPr="006D4AAF" w:rsidRDefault="00A95F5E" w:rsidP="00A972EB">
            <w:pPr>
              <w:spacing w:line="0" w:lineRule="atLeast"/>
              <w:jc w:val="center"/>
              <w:rPr>
                <w:rFonts w:ascii="標楷體" w:eastAsia="標楷體" w:hAnsi="標楷體"/>
                <w:szCs w:val="24"/>
              </w:rPr>
            </w:pPr>
            <w:r w:rsidRPr="006D4AAF">
              <w:rPr>
                <w:rFonts w:ascii="標楷體" w:eastAsia="標楷體" w:hAnsi="標楷體" w:hint="eastAsia"/>
                <w:szCs w:val="24"/>
              </w:rPr>
              <w:t>成果概述</w:t>
            </w:r>
          </w:p>
        </w:tc>
        <w:tc>
          <w:tcPr>
            <w:tcW w:w="8263" w:type="dxa"/>
            <w:gridSpan w:val="5"/>
          </w:tcPr>
          <w:p w14:paraId="4C199FCC" w14:textId="4FCC87CC" w:rsidR="00D93655" w:rsidRPr="006D4AAF" w:rsidRDefault="00D93655" w:rsidP="00652779">
            <w:pPr>
              <w:spacing w:line="0" w:lineRule="atLeast"/>
              <w:jc w:val="both"/>
              <w:rPr>
                <w:rFonts w:ascii="標楷體" w:eastAsia="標楷體" w:hAnsi="標楷體"/>
                <w:szCs w:val="24"/>
              </w:rPr>
            </w:pPr>
            <w:r>
              <w:rPr>
                <w:rFonts w:ascii="標楷體" w:eastAsia="標楷體" w:hAnsi="標楷體" w:hint="eastAsia"/>
                <w:szCs w:val="24"/>
              </w:rPr>
              <w:t>（</w:t>
            </w:r>
            <w:r w:rsidR="00652779">
              <w:rPr>
                <w:rFonts w:ascii="標楷體" w:eastAsia="標楷體" w:hAnsi="標楷體" w:hint="eastAsia"/>
                <w:szCs w:val="24"/>
              </w:rPr>
              <w:t>概述</w:t>
            </w:r>
            <w:r>
              <w:rPr>
                <w:rFonts w:ascii="標楷體" w:eastAsia="標楷體" w:hAnsi="標楷體" w:hint="eastAsia"/>
                <w:szCs w:val="24"/>
              </w:rPr>
              <w:t>含前導課程、講座實施、延伸課程</w:t>
            </w:r>
            <w:r w:rsidR="00652779">
              <w:rPr>
                <w:rFonts w:ascii="標楷體" w:eastAsia="標楷體" w:hAnsi="標楷體" w:hint="eastAsia"/>
                <w:szCs w:val="24"/>
              </w:rPr>
              <w:t>內容）</w:t>
            </w:r>
          </w:p>
        </w:tc>
      </w:tr>
      <w:tr w:rsidR="00A95F5E" w:rsidRPr="002F329A" w14:paraId="4D1DEAF4" w14:textId="77777777" w:rsidTr="00A95F5E">
        <w:trPr>
          <w:gridAfter w:val="1"/>
          <w:wAfter w:w="53" w:type="dxa"/>
          <w:trHeight w:val="1611"/>
        </w:trPr>
        <w:tc>
          <w:tcPr>
            <w:tcW w:w="1218" w:type="dxa"/>
            <w:vAlign w:val="center"/>
          </w:tcPr>
          <w:p w14:paraId="39D25580" w14:textId="77777777" w:rsidR="00A95F5E" w:rsidRPr="006D4AAF" w:rsidRDefault="00A95F5E" w:rsidP="00A972EB">
            <w:pPr>
              <w:spacing w:line="0" w:lineRule="atLeast"/>
              <w:jc w:val="center"/>
              <w:rPr>
                <w:rFonts w:ascii="標楷體" w:eastAsia="標楷體" w:hAnsi="標楷體"/>
                <w:szCs w:val="24"/>
              </w:rPr>
            </w:pPr>
            <w:r w:rsidRPr="006D4AAF">
              <w:rPr>
                <w:rFonts w:ascii="標楷體" w:eastAsia="標楷體" w:hAnsi="標楷體" w:hint="eastAsia"/>
                <w:szCs w:val="24"/>
              </w:rPr>
              <w:t>效益評估</w:t>
            </w:r>
          </w:p>
        </w:tc>
        <w:tc>
          <w:tcPr>
            <w:tcW w:w="8263" w:type="dxa"/>
            <w:gridSpan w:val="5"/>
            <w:vAlign w:val="center"/>
          </w:tcPr>
          <w:p w14:paraId="5526D09D" w14:textId="77777777" w:rsidR="00A95F5E" w:rsidRPr="006D4AAF" w:rsidRDefault="00A95F5E" w:rsidP="00A972EB">
            <w:pPr>
              <w:spacing w:line="0" w:lineRule="atLeast"/>
              <w:rPr>
                <w:rFonts w:ascii="標楷體" w:eastAsia="標楷體" w:hAnsi="標楷體"/>
                <w:szCs w:val="24"/>
              </w:rPr>
            </w:pPr>
          </w:p>
        </w:tc>
      </w:tr>
      <w:tr w:rsidR="00A95F5E" w:rsidRPr="002F329A" w14:paraId="7FA9CEC4" w14:textId="77777777" w:rsidTr="00A95F5E">
        <w:trPr>
          <w:gridAfter w:val="1"/>
          <w:wAfter w:w="53" w:type="dxa"/>
          <w:trHeight w:val="1431"/>
        </w:trPr>
        <w:tc>
          <w:tcPr>
            <w:tcW w:w="1218" w:type="dxa"/>
            <w:vAlign w:val="center"/>
          </w:tcPr>
          <w:p w14:paraId="0FCB7D44" w14:textId="77777777" w:rsidR="00A95F5E" w:rsidRPr="006D4AAF" w:rsidRDefault="00A95F5E" w:rsidP="00A972EB">
            <w:pPr>
              <w:snapToGrid w:val="0"/>
              <w:spacing w:line="440" w:lineRule="atLeast"/>
              <w:jc w:val="center"/>
              <w:rPr>
                <w:rFonts w:ascii="標楷體" w:eastAsia="標楷體" w:hAnsi="標楷體"/>
                <w:szCs w:val="24"/>
              </w:rPr>
            </w:pPr>
            <w:r w:rsidRPr="006D4AAF">
              <w:rPr>
                <w:rFonts w:ascii="標楷體" w:eastAsia="標楷體" w:hAnsi="標楷體" w:hint="eastAsia"/>
                <w:szCs w:val="24"/>
              </w:rPr>
              <w:t>檢討與</w:t>
            </w:r>
          </w:p>
          <w:p w14:paraId="0C915F64" w14:textId="77777777" w:rsidR="00A95F5E" w:rsidRPr="006D4AAF" w:rsidRDefault="00A95F5E" w:rsidP="00A972EB">
            <w:pPr>
              <w:snapToGrid w:val="0"/>
              <w:spacing w:line="440" w:lineRule="atLeast"/>
              <w:jc w:val="center"/>
              <w:rPr>
                <w:rFonts w:ascii="標楷體" w:eastAsia="標楷體" w:hAnsi="標楷體"/>
                <w:szCs w:val="24"/>
              </w:rPr>
            </w:pPr>
            <w:r w:rsidRPr="006D4AAF">
              <w:rPr>
                <w:rFonts w:ascii="標楷體" w:eastAsia="標楷體" w:hAnsi="標楷體" w:hint="eastAsia"/>
                <w:szCs w:val="24"/>
              </w:rPr>
              <w:t>建議</w:t>
            </w:r>
          </w:p>
          <w:p w14:paraId="40052FF5" w14:textId="77777777" w:rsidR="00A95F5E" w:rsidRPr="006D4AAF" w:rsidRDefault="00A95F5E" w:rsidP="00A972EB">
            <w:pPr>
              <w:snapToGrid w:val="0"/>
              <w:spacing w:line="440" w:lineRule="atLeast"/>
              <w:jc w:val="center"/>
              <w:rPr>
                <w:rFonts w:ascii="標楷體" w:eastAsia="標楷體" w:hAnsi="標楷體"/>
                <w:szCs w:val="24"/>
              </w:rPr>
            </w:pPr>
            <w:r w:rsidRPr="006D4AAF">
              <w:rPr>
                <w:rFonts w:ascii="標楷體" w:eastAsia="標楷體" w:hAnsi="標楷體" w:hint="eastAsia"/>
                <w:szCs w:val="24"/>
              </w:rPr>
              <w:t>(含未來改 進策略)</w:t>
            </w:r>
          </w:p>
        </w:tc>
        <w:tc>
          <w:tcPr>
            <w:tcW w:w="8263" w:type="dxa"/>
            <w:gridSpan w:val="5"/>
            <w:vAlign w:val="center"/>
          </w:tcPr>
          <w:p w14:paraId="220D9F6D" w14:textId="77777777" w:rsidR="00A95F5E" w:rsidRPr="006D4AAF" w:rsidRDefault="00A95F5E" w:rsidP="00A972EB">
            <w:pPr>
              <w:snapToGrid w:val="0"/>
              <w:spacing w:line="440" w:lineRule="atLeast"/>
              <w:rPr>
                <w:rFonts w:ascii="標楷體" w:eastAsia="標楷體" w:hAnsi="標楷體"/>
                <w:szCs w:val="24"/>
              </w:rPr>
            </w:pPr>
          </w:p>
        </w:tc>
      </w:tr>
      <w:tr w:rsidR="00A95F5E" w:rsidRPr="002F329A" w14:paraId="0A571704" w14:textId="77777777" w:rsidTr="00A95F5E">
        <w:trPr>
          <w:gridAfter w:val="1"/>
          <w:wAfter w:w="53" w:type="dxa"/>
          <w:trHeight w:val="1163"/>
        </w:trPr>
        <w:tc>
          <w:tcPr>
            <w:tcW w:w="1218" w:type="dxa"/>
            <w:vAlign w:val="center"/>
          </w:tcPr>
          <w:p w14:paraId="306E41EB" w14:textId="77777777" w:rsidR="00A95F5E" w:rsidRPr="006D4AAF" w:rsidRDefault="00A95F5E" w:rsidP="00A972EB">
            <w:pPr>
              <w:spacing w:line="0" w:lineRule="atLeast"/>
              <w:jc w:val="center"/>
              <w:rPr>
                <w:rFonts w:ascii="標楷體" w:eastAsia="標楷體" w:hAnsi="標楷體"/>
                <w:szCs w:val="24"/>
              </w:rPr>
            </w:pPr>
            <w:r w:rsidRPr="006D4AAF">
              <w:rPr>
                <w:rFonts w:ascii="標楷體" w:eastAsia="標楷體" w:hAnsi="標楷體" w:hint="eastAsia"/>
                <w:szCs w:val="24"/>
              </w:rPr>
              <w:t>其他</w:t>
            </w:r>
          </w:p>
        </w:tc>
        <w:tc>
          <w:tcPr>
            <w:tcW w:w="8263" w:type="dxa"/>
            <w:gridSpan w:val="5"/>
            <w:vAlign w:val="center"/>
          </w:tcPr>
          <w:p w14:paraId="10E3B302" w14:textId="77777777" w:rsidR="00A95F5E" w:rsidRPr="006D4AAF" w:rsidRDefault="00A95F5E" w:rsidP="00A972EB">
            <w:pPr>
              <w:spacing w:line="0" w:lineRule="atLeast"/>
              <w:rPr>
                <w:rFonts w:ascii="標楷體" w:eastAsia="標楷體" w:hAnsi="標楷體"/>
                <w:szCs w:val="24"/>
              </w:rPr>
            </w:pPr>
          </w:p>
        </w:tc>
      </w:tr>
      <w:tr w:rsidR="00A95F5E" w:rsidRPr="002F329A" w14:paraId="1EDBD547" w14:textId="77777777" w:rsidTr="00A95F5E">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717"/>
        </w:trPr>
        <w:tc>
          <w:tcPr>
            <w:tcW w:w="1218" w:type="dxa"/>
            <w:vAlign w:val="center"/>
          </w:tcPr>
          <w:p w14:paraId="4A1AAC46" w14:textId="77777777" w:rsidR="00A95F5E" w:rsidRPr="002F329A" w:rsidRDefault="00A95F5E" w:rsidP="00A972EB">
            <w:pPr>
              <w:snapToGrid w:val="0"/>
              <w:spacing w:line="440" w:lineRule="atLeast"/>
              <w:jc w:val="center"/>
              <w:rPr>
                <w:rFonts w:ascii="標楷體" w:eastAsia="標楷體" w:hAnsi="標楷體"/>
                <w:szCs w:val="24"/>
              </w:rPr>
            </w:pPr>
            <w:r w:rsidRPr="002F329A">
              <w:rPr>
                <w:rFonts w:ascii="標楷體" w:eastAsia="標楷體" w:hAnsi="標楷體" w:hint="eastAsia"/>
                <w:szCs w:val="24"/>
              </w:rPr>
              <w:t>聯絡人</w:t>
            </w:r>
          </w:p>
        </w:tc>
        <w:tc>
          <w:tcPr>
            <w:tcW w:w="3290" w:type="dxa"/>
            <w:vAlign w:val="center"/>
          </w:tcPr>
          <w:p w14:paraId="7C4FDFA1" w14:textId="77777777" w:rsidR="00A95F5E" w:rsidRPr="002F329A" w:rsidRDefault="00A95F5E" w:rsidP="00A972EB">
            <w:pPr>
              <w:snapToGrid w:val="0"/>
              <w:spacing w:line="440" w:lineRule="atLeast"/>
              <w:jc w:val="center"/>
              <w:rPr>
                <w:rFonts w:ascii="標楷體" w:eastAsia="標楷體" w:hAnsi="標楷體"/>
                <w:szCs w:val="24"/>
              </w:rPr>
            </w:pPr>
          </w:p>
        </w:tc>
        <w:tc>
          <w:tcPr>
            <w:tcW w:w="1909" w:type="dxa"/>
            <w:gridSpan w:val="2"/>
            <w:vAlign w:val="center"/>
          </w:tcPr>
          <w:p w14:paraId="1F431A67" w14:textId="77777777" w:rsidR="00A95F5E" w:rsidRPr="002F329A" w:rsidRDefault="00A95F5E" w:rsidP="00A972EB">
            <w:pPr>
              <w:snapToGrid w:val="0"/>
              <w:spacing w:line="440" w:lineRule="atLeast"/>
              <w:jc w:val="center"/>
              <w:rPr>
                <w:rFonts w:ascii="標楷體" w:eastAsia="標楷體" w:hAnsi="標楷體"/>
                <w:szCs w:val="24"/>
              </w:rPr>
            </w:pPr>
            <w:r w:rsidRPr="002F329A">
              <w:rPr>
                <w:rFonts w:ascii="標楷體" w:eastAsia="標楷體" w:hAnsi="標楷體" w:hint="eastAsia"/>
                <w:szCs w:val="24"/>
              </w:rPr>
              <w:t>聯絡電話</w:t>
            </w:r>
          </w:p>
        </w:tc>
        <w:tc>
          <w:tcPr>
            <w:tcW w:w="3117" w:type="dxa"/>
            <w:gridSpan w:val="3"/>
            <w:vAlign w:val="center"/>
          </w:tcPr>
          <w:p w14:paraId="6C589F15" w14:textId="77777777" w:rsidR="00A95F5E" w:rsidRPr="002F329A" w:rsidRDefault="00A95F5E" w:rsidP="00A972EB">
            <w:pPr>
              <w:snapToGrid w:val="0"/>
              <w:spacing w:line="440" w:lineRule="atLeast"/>
              <w:jc w:val="center"/>
              <w:rPr>
                <w:rFonts w:ascii="標楷體" w:eastAsia="標楷體" w:hAnsi="標楷體"/>
                <w:szCs w:val="24"/>
              </w:rPr>
            </w:pPr>
          </w:p>
        </w:tc>
      </w:tr>
    </w:tbl>
    <w:p w14:paraId="7291C6F4" w14:textId="77777777" w:rsidR="00A95F5E" w:rsidRPr="006D4AAF" w:rsidRDefault="00A95F5E" w:rsidP="00A95F5E">
      <w:pPr>
        <w:spacing w:line="0" w:lineRule="atLeast"/>
        <w:rPr>
          <w:rFonts w:ascii="標楷體" w:eastAsia="標楷體" w:hAnsi="標楷體"/>
          <w:szCs w:val="24"/>
        </w:rPr>
      </w:pPr>
    </w:p>
    <w:p w14:paraId="5D8A6764" w14:textId="77777777" w:rsidR="00A95F5E" w:rsidRPr="002F329A" w:rsidRDefault="00A95F5E" w:rsidP="00A95F5E">
      <w:pPr>
        <w:snapToGrid w:val="0"/>
        <w:spacing w:beforeLines="20" w:before="72" w:afterLines="20" w:after="72" w:line="0" w:lineRule="atLeast"/>
        <w:rPr>
          <w:rFonts w:ascii="標楷體" w:eastAsia="標楷體" w:hAnsi="標楷體"/>
          <w:szCs w:val="24"/>
        </w:rPr>
      </w:pPr>
      <w:r w:rsidRPr="002F329A">
        <w:rPr>
          <w:rFonts w:ascii="標楷體" w:eastAsia="標楷體" w:hAnsi="標楷體" w:hint="eastAsia"/>
          <w:szCs w:val="24"/>
        </w:rPr>
        <w:t>填表人</w:t>
      </w:r>
      <w:r w:rsidRPr="006D4AAF">
        <w:rPr>
          <w:rFonts w:ascii="標楷體" w:eastAsia="標楷體" w:hAnsi="標楷體" w:hint="eastAsia"/>
          <w:szCs w:val="24"/>
        </w:rPr>
        <w:t xml:space="preserve">：                </w:t>
      </w:r>
      <w:r w:rsidRPr="002F329A">
        <w:rPr>
          <w:rFonts w:ascii="標楷體" w:eastAsia="標楷體" w:hAnsi="標楷體" w:hint="eastAsia"/>
          <w:szCs w:val="24"/>
        </w:rPr>
        <w:t>主任</w:t>
      </w:r>
      <w:r w:rsidRPr="006D4AAF">
        <w:rPr>
          <w:rFonts w:ascii="標楷體" w:eastAsia="標楷體" w:hAnsi="標楷體" w:hint="eastAsia"/>
          <w:szCs w:val="24"/>
        </w:rPr>
        <w:t xml:space="preserve">：              </w:t>
      </w:r>
      <w:r w:rsidRPr="002F329A">
        <w:rPr>
          <w:rFonts w:ascii="標楷體" w:eastAsia="標楷體" w:hAnsi="標楷體" w:hint="eastAsia"/>
          <w:szCs w:val="24"/>
        </w:rPr>
        <w:t xml:space="preserve"> 校長：</w:t>
      </w:r>
      <w:r w:rsidRPr="006D4AAF">
        <w:rPr>
          <w:rFonts w:ascii="標楷體" w:eastAsia="標楷體" w:hAnsi="標楷體" w:hint="eastAsia"/>
          <w:szCs w:val="24"/>
        </w:rPr>
        <w:t xml:space="preserve">            </w:t>
      </w:r>
    </w:p>
    <w:p w14:paraId="21AD3EC6" w14:textId="436066AF" w:rsidR="00F702A8" w:rsidRPr="002F329A" w:rsidRDefault="00A95F5E" w:rsidP="00F702A8">
      <w:pPr>
        <w:pStyle w:val="Web"/>
        <w:spacing w:before="0" w:beforeAutospacing="0" w:after="0" w:afterAutospacing="0"/>
        <w:ind w:left="480"/>
        <w:rPr>
          <w:rFonts w:ascii="標楷體" w:eastAsia="標楷體" w:hAnsi="標楷體" w:cs="Times New Roman"/>
          <w:kern w:val="2"/>
        </w:rPr>
      </w:pPr>
      <w:r w:rsidRPr="002F329A">
        <w:rPr>
          <w:rFonts w:ascii="標楷體" w:eastAsia="標楷體" w:hAnsi="標楷體" w:cs="Times New Roman"/>
          <w:kern w:val="2"/>
        </w:rPr>
        <w:br w:type="column"/>
      </w:r>
      <w:r w:rsidR="00F702A8" w:rsidRPr="002F329A">
        <w:rPr>
          <w:rFonts w:ascii="標楷體" w:eastAsia="標楷體" w:hAnsi="標楷體" w:cs="Times New Roman" w:hint="eastAsia"/>
          <w:kern w:val="2"/>
        </w:rPr>
        <w:lastRenderedPageBreak/>
        <w:t>【附件</w:t>
      </w:r>
      <w:r w:rsidR="005062A5">
        <w:rPr>
          <w:rFonts w:ascii="標楷體" w:eastAsia="標楷體" w:hAnsi="標楷體" w:cs="Times New Roman" w:hint="eastAsia"/>
          <w:kern w:val="2"/>
        </w:rPr>
        <w:t>四</w:t>
      </w:r>
      <w:r w:rsidR="00F702A8" w:rsidRPr="002F329A">
        <w:rPr>
          <w:rFonts w:ascii="標楷體" w:eastAsia="標楷體" w:hAnsi="標楷體" w:cs="Times New Roman" w:hint="eastAsia"/>
          <w:kern w:val="2"/>
        </w:rPr>
        <w:t>】</w:t>
      </w:r>
    </w:p>
    <w:p w14:paraId="0E4DE46F" w14:textId="3AF86E79" w:rsidR="00F702A8" w:rsidRPr="002F329A" w:rsidRDefault="00F702A8" w:rsidP="00F702A8">
      <w:pPr>
        <w:widowControl/>
        <w:ind w:left="-180"/>
        <w:jc w:val="center"/>
        <w:rPr>
          <w:rFonts w:ascii="標楷體" w:eastAsia="標楷體" w:hAnsi="標楷體"/>
          <w:szCs w:val="24"/>
        </w:rPr>
      </w:pPr>
      <w:r w:rsidRPr="002F329A">
        <w:rPr>
          <w:rFonts w:ascii="標楷體" w:eastAsia="標楷體" w:hAnsi="標楷體" w:hint="eastAsia"/>
          <w:szCs w:val="24"/>
        </w:rPr>
        <w:t>桃園市      （區）        國(中)(小)</w:t>
      </w:r>
      <w:r w:rsidRPr="002F329A">
        <w:rPr>
          <w:rFonts w:ascii="標楷體" w:eastAsia="標楷體" w:hAnsi="標楷體"/>
          <w:szCs w:val="24"/>
        </w:rPr>
        <w:t>生命鬥士</w:t>
      </w:r>
      <w:r w:rsidRPr="002F329A">
        <w:rPr>
          <w:rFonts w:ascii="標楷體" w:eastAsia="標楷體" w:hAnsi="標楷體" w:hint="eastAsia"/>
          <w:szCs w:val="24"/>
        </w:rPr>
        <w:t>巡迴演講</w:t>
      </w:r>
      <w:r w:rsidRPr="002F329A">
        <w:rPr>
          <w:rFonts w:ascii="標楷體" w:eastAsia="標楷體" w:hAnsi="標楷體"/>
          <w:szCs w:val="24"/>
        </w:rPr>
        <w:t>敘獎名單</w:t>
      </w: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1276"/>
        <w:gridCol w:w="1275"/>
        <w:gridCol w:w="1560"/>
        <w:gridCol w:w="2481"/>
        <w:gridCol w:w="1488"/>
      </w:tblGrid>
      <w:tr w:rsidR="00F702A8" w:rsidRPr="002F329A" w14:paraId="1C562EE3" w14:textId="77777777" w:rsidTr="005A3A6C">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413A22" w14:textId="77777777" w:rsidR="00F702A8" w:rsidRPr="002F329A" w:rsidRDefault="00F702A8" w:rsidP="00F702A8">
            <w:pPr>
              <w:widowControl/>
              <w:jc w:val="center"/>
              <w:rPr>
                <w:rFonts w:ascii="標楷體" w:eastAsia="標楷體" w:hAnsi="標楷體"/>
                <w:szCs w:val="24"/>
              </w:rPr>
            </w:pPr>
            <w:r w:rsidRPr="002F329A">
              <w:rPr>
                <w:rFonts w:ascii="標楷體" w:eastAsia="標楷體" w:hAnsi="標楷體"/>
                <w:szCs w:val="24"/>
              </w:rPr>
              <w:t>序號</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6012F4" w14:textId="77777777" w:rsidR="00F702A8" w:rsidRPr="002F329A" w:rsidRDefault="00F702A8" w:rsidP="00F702A8">
            <w:pPr>
              <w:widowControl/>
              <w:jc w:val="center"/>
              <w:rPr>
                <w:rFonts w:ascii="標楷體" w:eastAsia="標楷體" w:hAnsi="標楷體"/>
                <w:szCs w:val="24"/>
              </w:rPr>
            </w:pPr>
            <w:r w:rsidRPr="002F329A">
              <w:rPr>
                <w:rFonts w:ascii="標楷體" w:eastAsia="標楷體" w:hAnsi="標楷體"/>
                <w:szCs w:val="24"/>
              </w:rPr>
              <w:t>單位</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C3E3FF" w14:textId="77777777" w:rsidR="00F702A8" w:rsidRPr="002F329A" w:rsidRDefault="00F702A8" w:rsidP="00F702A8">
            <w:pPr>
              <w:widowControl/>
              <w:jc w:val="center"/>
              <w:rPr>
                <w:rFonts w:ascii="標楷體" w:eastAsia="標楷體" w:hAnsi="標楷體"/>
                <w:szCs w:val="24"/>
              </w:rPr>
            </w:pPr>
            <w:r w:rsidRPr="002F329A">
              <w:rPr>
                <w:rFonts w:ascii="標楷體" w:eastAsia="標楷體" w:hAnsi="標楷體"/>
                <w:szCs w:val="24"/>
              </w:rPr>
              <w:t>職稱</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0E80CE" w14:textId="77777777" w:rsidR="00F702A8" w:rsidRPr="002F329A" w:rsidRDefault="00F702A8" w:rsidP="00F702A8">
            <w:pPr>
              <w:widowControl/>
              <w:jc w:val="center"/>
              <w:rPr>
                <w:rFonts w:ascii="標楷體" w:eastAsia="標楷體" w:hAnsi="標楷體"/>
                <w:szCs w:val="24"/>
              </w:rPr>
            </w:pPr>
            <w:r w:rsidRPr="002F329A">
              <w:rPr>
                <w:rFonts w:ascii="標楷體" w:eastAsia="標楷體" w:hAnsi="標楷體"/>
                <w:szCs w:val="24"/>
              </w:rPr>
              <w:t>姓名</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05080" w14:textId="77777777" w:rsidR="00F702A8" w:rsidRPr="002F329A" w:rsidRDefault="00F702A8" w:rsidP="00F702A8">
            <w:pPr>
              <w:widowControl/>
              <w:jc w:val="center"/>
              <w:rPr>
                <w:rFonts w:ascii="標楷體" w:eastAsia="標楷體" w:hAnsi="標楷體"/>
                <w:szCs w:val="24"/>
              </w:rPr>
            </w:pPr>
            <w:r w:rsidRPr="002F329A">
              <w:rPr>
                <w:rFonts w:ascii="標楷體" w:eastAsia="標楷體" w:hAnsi="標楷體"/>
                <w:szCs w:val="24"/>
              </w:rPr>
              <w:t>獎懲事由</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D2D78" w14:textId="77777777" w:rsidR="00F702A8" w:rsidRPr="002F329A" w:rsidRDefault="00F702A8" w:rsidP="00F702A8">
            <w:pPr>
              <w:widowControl/>
              <w:jc w:val="center"/>
              <w:rPr>
                <w:rFonts w:ascii="標楷體" w:eastAsia="標楷體" w:hAnsi="標楷體"/>
                <w:szCs w:val="24"/>
              </w:rPr>
            </w:pPr>
            <w:r w:rsidRPr="002F329A">
              <w:rPr>
                <w:rFonts w:ascii="標楷體" w:eastAsia="標楷體" w:hAnsi="標楷體"/>
                <w:szCs w:val="24"/>
              </w:rPr>
              <w:t>敘獎額度</w:t>
            </w:r>
          </w:p>
        </w:tc>
      </w:tr>
      <w:tr w:rsidR="00F702A8" w:rsidRPr="002F329A" w14:paraId="06344B0E" w14:textId="77777777" w:rsidTr="005A3A6C">
        <w:trPr>
          <w:trHeight w:val="1418"/>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16939" w14:textId="77777777" w:rsidR="00F702A8" w:rsidRPr="002F329A" w:rsidRDefault="00F702A8" w:rsidP="00F702A8">
            <w:pPr>
              <w:widowControl/>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E705F" w14:textId="77777777" w:rsidR="00F702A8" w:rsidRPr="002F329A" w:rsidRDefault="00F702A8" w:rsidP="00F702A8">
            <w:pPr>
              <w:widowControl/>
              <w:jc w:val="center"/>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9BCFC" w14:textId="77777777" w:rsidR="00F702A8" w:rsidRPr="002F329A" w:rsidRDefault="00F702A8" w:rsidP="00F702A8">
            <w:pPr>
              <w:widowControl/>
              <w:jc w:val="cente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3EC89" w14:textId="77777777" w:rsidR="00F702A8" w:rsidRPr="002F329A" w:rsidRDefault="00F702A8" w:rsidP="00F702A8">
            <w:pPr>
              <w:widowControl/>
              <w:jc w:val="center"/>
              <w:rPr>
                <w:rFonts w:ascii="標楷體" w:eastAsia="標楷體" w:hAnsi="標楷體"/>
                <w:szCs w:val="24"/>
              </w:rPr>
            </w:pP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160734" w14:textId="77777777" w:rsidR="00F702A8" w:rsidRPr="002F329A" w:rsidRDefault="00F702A8" w:rsidP="00F702A8">
            <w:pPr>
              <w:widowControl/>
              <w:rPr>
                <w:rFonts w:ascii="標楷體" w:eastAsia="標楷體" w:hAnsi="標楷體"/>
                <w:szCs w:val="24"/>
              </w:rPr>
            </w:pP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F4203" w14:textId="77777777" w:rsidR="00F702A8" w:rsidRPr="002F329A" w:rsidRDefault="00F702A8" w:rsidP="00F702A8">
            <w:pPr>
              <w:widowControl/>
              <w:jc w:val="center"/>
              <w:rPr>
                <w:rFonts w:ascii="標楷體" w:eastAsia="標楷體" w:hAnsi="標楷體"/>
                <w:szCs w:val="24"/>
              </w:rPr>
            </w:pPr>
          </w:p>
        </w:tc>
      </w:tr>
      <w:tr w:rsidR="00F702A8" w:rsidRPr="002F329A" w14:paraId="29A51803" w14:textId="77777777" w:rsidTr="005A3A6C">
        <w:trPr>
          <w:trHeight w:val="1474"/>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30032C" w14:textId="77777777" w:rsidR="00F702A8" w:rsidRPr="002F329A" w:rsidRDefault="00F702A8" w:rsidP="00F702A8">
            <w:pPr>
              <w:widowControl/>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67379" w14:textId="77777777" w:rsidR="00F702A8" w:rsidRPr="002F329A" w:rsidRDefault="00F702A8" w:rsidP="00F702A8">
            <w:pPr>
              <w:widowControl/>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89D2E" w14:textId="77777777" w:rsidR="00F702A8" w:rsidRPr="002F329A" w:rsidRDefault="00F702A8" w:rsidP="00F702A8">
            <w:pPr>
              <w:widowControl/>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72DEB4" w14:textId="77777777" w:rsidR="00F702A8" w:rsidRPr="002F329A" w:rsidRDefault="00F702A8" w:rsidP="00F702A8">
            <w:pPr>
              <w:widowControl/>
              <w:rPr>
                <w:rFonts w:ascii="標楷體" w:eastAsia="標楷體" w:hAnsi="標楷體"/>
                <w:szCs w:val="24"/>
              </w:rPr>
            </w:pP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D675EF" w14:textId="77777777" w:rsidR="00F702A8" w:rsidRPr="002F329A" w:rsidRDefault="00F702A8" w:rsidP="00F702A8">
            <w:pPr>
              <w:widowControl/>
              <w:rPr>
                <w:rFonts w:ascii="標楷體" w:eastAsia="標楷體" w:hAnsi="標楷體"/>
                <w:szCs w:val="24"/>
              </w:rPr>
            </w:pP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7723CC" w14:textId="77777777" w:rsidR="00F702A8" w:rsidRPr="002F329A" w:rsidRDefault="00F702A8" w:rsidP="00F702A8">
            <w:pPr>
              <w:widowControl/>
              <w:rPr>
                <w:rFonts w:ascii="標楷體" w:eastAsia="標楷體" w:hAnsi="標楷體"/>
                <w:szCs w:val="24"/>
              </w:rPr>
            </w:pPr>
          </w:p>
        </w:tc>
      </w:tr>
      <w:tr w:rsidR="00F702A8" w:rsidRPr="002F329A" w14:paraId="3E1AD375" w14:textId="77777777" w:rsidTr="005A3A6C">
        <w:trPr>
          <w:trHeight w:val="1474"/>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96E8D5" w14:textId="77777777" w:rsidR="00F702A8" w:rsidRPr="002F329A" w:rsidRDefault="00F702A8" w:rsidP="00F702A8">
            <w:pPr>
              <w:widowControl/>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6F00A1" w14:textId="77777777" w:rsidR="00F702A8" w:rsidRPr="002F329A" w:rsidRDefault="00F702A8" w:rsidP="00F702A8">
            <w:pPr>
              <w:widowControl/>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7804BD" w14:textId="77777777" w:rsidR="00F702A8" w:rsidRPr="002F329A" w:rsidRDefault="00F702A8" w:rsidP="00F702A8">
            <w:pPr>
              <w:widowControl/>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5AC835" w14:textId="77777777" w:rsidR="00F702A8" w:rsidRPr="002F329A" w:rsidRDefault="00F702A8" w:rsidP="00F702A8">
            <w:pPr>
              <w:widowControl/>
              <w:rPr>
                <w:rFonts w:ascii="標楷體" w:eastAsia="標楷體" w:hAnsi="標楷體"/>
                <w:szCs w:val="24"/>
              </w:rPr>
            </w:pP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F9BB4" w14:textId="77777777" w:rsidR="00F702A8" w:rsidRPr="002F329A" w:rsidRDefault="00F702A8" w:rsidP="00F702A8">
            <w:pPr>
              <w:widowControl/>
              <w:rPr>
                <w:rFonts w:ascii="標楷體" w:eastAsia="標楷體" w:hAnsi="標楷體"/>
                <w:szCs w:val="24"/>
              </w:rPr>
            </w:pP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C52B4D" w14:textId="77777777" w:rsidR="00F702A8" w:rsidRPr="002F329A" w:rsidRDefault="00F702A8" w:rsidP="00F702A8">
            <w:pPr>
              <w:widowControl/>
              <w:rPr>
                <w:rFonts w:ascii="標楷體" w:eastAsia="標楷體" w:hAnsi="標楷體"/>
                <w:szCs w:val="24"/>
              </w:rPr>
            </w:pPr>
          </w:p>
        </w:tc>
      </w:tr>
      <w:tr w:rsidR="00F702A8" w:rsidRPr="002F329A" w14:paraId="3152B111" w14:textId="77777777" w:rsidTr="005A3A6C">
        <w:trPr>
          <w:trHeight w:val="1474"/>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F08F8" w14:textId="77777777" w:rsidR="00F702A8" w:rsidRPr="002F329A" w:rsidRDefault="00F702A8" w:rsidP="00F702A8">
            <w:pPr>
              <w:widowControl/>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77E749" w14:textId="77777777" w:rsidR="00F702A8" w:rsidRPr="002F329A" w:rsidRDefault="00F702A8" w:rsidP="00F702A8">
            <w:pPr>
              <w:widowControl/>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0C984" w14:textId="77777777" w:rsidR="00F702A8" w:rsidRPr="002F329A" w:rsidRDefault="00F702A8" w:rsidP="00F702A8">
            <w:pPr>
              <w:widowControl/>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6F994F" w14:textId="77777777" w:rsidR="00F702A8" w:rsidRPr="002F329A" w:rsidRDefault="00F702A8" w:rsidP="00F702A8">
            <w:pPr>
              <w:widowControl/>
              <w:rPr>
                <w:rFonts w:ascii="標楷體" w:eastAsia="標楷體" w:hAnsi="標楷體"/>
                <w:szCs w:val="24"/>
              </w:rPr>
            </w:pP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922B3" w14:textId="77777777" w:rsidR="00F702A8" w:rsidRPr="002F329A" w:rsidRDefault="00F702A8" w:rsidP="00F702A8">
            <w:pPr>
              <w:widowControl/>
              <w:rPr>
                <w:rFonts w:ascii="標楷體" w:eastAsia="標楷體" w:hAnsi="標楷體"/>
                <w:szCs w:val="24"/>
              </w:rPr>
            </w:pP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94ECF2" w14:textId="77777777" w:rsidR="00F702A8" w:rsidRPr="002F329A" w:rsidRDefault="00F702A8" w:rsidP="00F702A8">
            <w:pPr>
              <w:widowControl/>
              <w:rPr>
                <w:rFonts w:ascii="標楷體" w:eastAsia="標楷體" w:hAnsi="標楷體"/>
                <w:szCs w:val="24"/>
              </w:rPr>
            </w:pPr>
          </w:p>
        </w:tc>
      </w:tr>
    </w:tbl>
    <w:p w14:paraId="4C5FB902" w14:textId="77777777" w:rsidR="00F702A8" w:rsidRPr="002F329A" w:rsidRDefault="00F702A8" w:rsidP="00F702A8">
      <w:pPr>
        <w:widowControl/>
        <w:rPr>
          <w:rFonts w:ascii="標楷體" w:eastAsia="標楷體" w:hAnsi="標楷體"/>
          <w:szCs w:val="24"/>
        </w:rPr>
      </w:pPr>
    </w:p>
    <w:p w14:paraId="0F4967C8" w14:textId="77777777" w:rsidR="00F702A8" w:rsidRPr="002F329A" w:rsidRDefault="00F702A8" w:rsidP="00F702A8">
      <w:pPr>
        <w:widowControl/>
        <w:ind w:left="-180" w:firstLine="240"/>
        <w:rPr>
          <w:rFonts w:ascii="標楷體" w:eastAsia="標楷體" w:hAnsi="標楷體"/>
          <w:szCs w:val="24"/>
        </w:rPr>
      </w:pPr>
      <w:r w:rsidRPr="002F329A">
        <w:rPr>
          <w:rFonts w:ascii="標楷體" w:eastAsia="標楷體" w:hAnsi="標楷體"/>
          <w:szCs w:val="24"/>
        </w:rPr>
        <w:t>承辦人：            單位主管：            人事主任：            校長：</w:t>
      </w:r>
    </w:p>
    <w:p w14:paraId="0E1F2645" w14:textId="77777777" w:rsidR="00F702A8" w:rsidRPr="002F329A" w:rsidRDefault="00F702A8" w:rsidP="009A2E7E">
      <w:pPr>
        <w:ind w:leftChars="1" w:left="828" w:hangingChars="344" w:hanging="826"/>
        <w:jc w:val="both"/>
        <w:rPr>
          <w:rFonts w:ascii="標楷體" w:eastAsia="標楷體" w:hAnsi="標楷體"/>
          <w:szCs w:val="24"/>
        </w:rPr>
      </w:pPr>
    </w:p>
    <w:p w14:paraId="5C0BEAE6"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503F5E7C"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2A18883A"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0A2ECFFF"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40EE2295"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0AB189C5"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57FF03A9"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6D3C53F7"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3E6E2850"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230D4906"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4FB73B5A"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436CD32C" w14:textId="64896F54" w:rsidR="005A3A6C" w:rsidRDefault="005A3A6C" w:rsidP="005A3A6C">
      <w:pPr>
        <w:pStyle w:val="Web"/>
        <w:spacing w:before="0" w:beforeAutospacing="0" w:after="0" w:afterAutospacing="0"/>
        <w:ind w:left="480"/>
        <w:rPr>
          <w:rFonts w:ascii="標楷體" w:eastAsia="標楷體" w:hAnsi="標楷體" w:cs="Times New Roman"/>
          <w:kern w:val="2"/>
        </w:rPr>
      </w:pPr>
    </w:p>
    <w:p w14:paraId="0780D544" w14:textId="74824CD2" w:rsidR="000D1DDA" w:rsidRDefault="000D1DDA" w:rsidP="005A3A6C">
      <w:pPr>
        <w:pStyle w:val="Web"/>
        <w:spacing w:before="0" w:beforeAutospacing="0" w:after="0" w:afterAutospacing="0"/>
        <w:ind w:left="480"/>
        <w:rPr>
          <w:rFonts w:ascii="標楷體" w:eastAsia="標楷體" w:hAnsi="標楷體" w:cs="Times New Roman"/>
          <w:kern w:val="2"/>
        </w:rPr>
      </w:pPr>
    </w:p>
    <w:p w14:paraId="45C9FA31" w14:textId="709004D6" w:rsidR="000D1DDA" w:rsidRDefault="000D1DDA" w:rsidP="005A3A6C">
      <w:pPr>
        <w:pStyle w:val="Web"/>
        <w:spacing w:before="0" w:beforeAutospacing="0" w:after="0" w:afterAutospacing="0"/>
        <w:ind w:left="480"/>
        <w:rPr>
          <w:rFonts w:ascii="標楷體" w:eastAsia="標楷體" w:hAnsi="標楷體" w:cs="Times New Roman"/>
          <w:kern w:val="2"/>
        </w:rPr>
      </w:pPr>
    </w:p>
    <w:p w14:paraId="60167A2E" w14:textId="77777777" w:rsidR="000D1DDA" w:rsidRPr="000D1DDA" w:rsidRDefault="000D1DDA" w:rsidP="005A3A6C">
      <w:pPr>
        <w:pStyle w:val="Web"/>
        <w:spacing w:before="0" w:beforeAutospacing="0" w:after="0" w:afterAutospacing="0"/>
        <w:ind w:left="480"/>
        <w:rPr>
          <w:rFonts w:ascii="標楷體" w:eastAsia="標楷體" w:hAnsi="標楷體" w:cs="Times New Roman"/>
          <w:kern w:val="2"/>
        </w:rPr>
      </w:pPr>
    </w:p>
    <w:p w14:paraId="40EE12E8" w14:textId="77777777" w:rsidR="005A3A6C" w:rsidRPr="002F329A" w:rsidRDefault="005A3A6C" w:rsidP="005A3A6C">
      <w:pPr>
        <w:pStyle w:val="Web"/>
        <w:spacing w:before="0" w:beforeAutospacing="0" w:after="0" w:afterAutospacing="0"/>
        <w:ind w:left="480"/>
        <w:rPr>
          <w:rFonts w:ascii="標楷體" w:eastAsia="標楷體" w:hAnsi="標楷體" w:cs="Times New Roman"/>
          <w:kern w:val="2"/>
        </w:rPr>
      </w:pPr>
    </w:p>
    <w:p w14:paraId="0858128B" w14:textId="1121B02F" w:rsidR="005A3A6C" w:rsidRPr="002F329A" w:rsidRDefault="005A3A6C" w:rsidP="005A3A6C">
      <w:pPr>
        <w:pStyle w:val="Web"/>
        <w:spacing w:before="0" w:beforeAutospacing="0" w:after="0" w:afterAutospacing="0"/>
        <w:ind w:left="480"/>
        <w:rPr>
          <w:rFonts w:ascii="標楷體" w:eastAsia="標楷體" w:hAnsi="標楷體" w:cs="Times New Roman"/>
          <w:kern w:val="2"/>
        </w:rPr>
      </w:pPr>
      <w:r w:rsidRPr="002F329A">
        <w:rPr>
          <w:rFonts w:ascii="標楷體" w:eastAsia="標楷體" w:hAnsi="標楷體" w:cs="Times New Roman" w:hint="eastAsia"/>
          <w:kern w:val="2"/>
        </w:rPr>
        <w:lastRenderedPageBreak/>
        <w:t>【附件</w:t>
      </w:r>
      <w:r w:rsidR="005062A5">
        <w:rPr>
          <w:rFonts w:ascii="標楷體" w:eastAsia="標楷體" w:hAnsi="標楷體" w:cs="Times New Roman" w:hint="eastAsia"/>
          <w:kern w:val="2"/>
        </w:rPr>
        <w:t>五</w:t>
      </w:r>
      <w:r w:rsidRPr="002F329A">
        <w:rPr>
          <w:rFonts w:ascii="標楷體" w:eastAsia="標楷體" w:hAnsi="標楷體" w:cs="Times New Roman" w:hint="eastAsia"/>
          <w:kern w:val="2"/>
        </w:rPr>
        <w:t>】</w:t>
      </w:r>
    </w:p>
    <w:p w14:paraId="35CC242E" w14:textId="77777777" w:rsidR="005A3A6C" w:rsidRPr="002F329A" w:rsidRDefault="00B63745" w:rsidP="005A3A6C">
      <w:pPr>
        <w:ind w:leftChars="1" w:left="828" w:hangingChars="344" w:hanging="826"/>
        <w:jc w:val="center"/>
        <w:rPr>
          <w:rFonts w:ascii="標楷體" w:eastAsia="標楷體" w:hAnsi="標楷體"/>
          <w:szCs w:val="24"/>
        </w:rPr>
      </w:pPr>
      <w:r w:rsidRPr="002F329A">
        <w:rPr>
          <w:rFonts w:ascii="標楷體" w:eastAsia="標楷體" w:hAnsi="標楷體"/>
          <w:szCs w:val="24"/>
        </w:rPr>
        <w:t>生命鬥士推薦名單</w:t>
      </w:r>
      <w:r w:rsidR="005A3A6C" w:rsidRPr="002F329A">
        <w:rPr>
          <w:rFonts w:ascii="標楷體" w:eastAsia="標楷體" w:hAnsi="標楷體" w:hint="eastAsia"/>
          <w:szCs w:val="24"/>
        </w:rPr>
        <w:t>（僅供參考）</w:t>
      </w:r>
    </w:p>
    <w:p w14:paraId="7394CFB3" w14:textId="77777777" w:rsidR="00B63745" w:rsidRPr="002F329A" w:rsidRDefault="00B63745" w:rsidP="00B63745">
      <w:pPr>
        <w:jc w:val="center"/>
        <w:rPr>
          <w:rFonts w:ascii="標楷體" w:eastAsia="標楷體" w:hAnsi="標楷體"/>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1035"/>
        <w:gridCol w:w="3096"/>
        <w:gridCol w:w="4251"/>
      </w:tblGrid>
      <w:tr w:rsidR="00B63745" w:rsidRPr="002F329A" w14:paraId="52703ED6" w14:textId="77777777" w:rsidTr="00867D72">
        <w:tc>
          <w:tcPr>
            <w:tcW w:w="900" w:type="dxa"/>
          </w:tcPr>
          <w:p w14:paraId="2EF101CF" w14:textId="77777777" w:rsidR="00B63745" w:rsidRPr="002F329A" w:rsidRDefault="00B63745" w:rsidP="006667AA">
            <w:pPr>
              <w:spacing w:line="0" w:lineRule="atLeast"/>
              <w:rPr>
                <w:rFonts w:ascii="標楷體" w:eastAsia="標楷體" w:hAnsi="標楷體"/>
                <w:szCs w:val="24"/>
              </w:rPr>
            </w:pPr>
          </w:p>
        </w:tc>
        <w:tc>
          <w:tcPr>
            <w:tcW w:w="1080" w:type="dxa"/>
            <w:vAlign w:val="center"/>
          </w:tcPr>
          <w:p w14:paraId="6EDF3EBC"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姓名(單位名稱)</w:t>
            </w:r>
          </w:p>
        </w:tc>
        <w:tc>
          <w:tcPr>
            <w:tcW w:w="2700" w:type="dxa"/>
            <w:vAlign w:val="center"/>
          </w:tcPr>
          <w:p w14:paraId="057698A7"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聯絡電話</w:t>
            </w:r>
          </w:p>
        </w:tc>
        <w:tc>
          <w:tcPr>
            <w:tcW w:w="4563" w:type="dxa"/>
            <w:vAlign w:val="center"/>
          </w:tcPr>
          <w:p w14:paraId="31CAF6F1" w14:textId="77777777" w:rsidR="00B63745" w:rsidRPr="002F329A" w:rsidRDefault="00B63745" w:rsidP="000D03A2">
            <w:pPr>
              <w:spacing w:line="0" w:lineRule="atLeast"/>
              <w:jc w:val="center"/>
              <w:rPr>
                <w:rFonts w:ascii="標楷體" w:eastAsia="標楷體" w:hAnsi="標楷體"/>
                <w:szCs w:val="24"/>
              </w:rPr>
            </w:pPr>
            <w:r w:rsidRPr="002F329A">
              <w:rPr>
                <w:rFonts w:ascii="標楷體" w:eastAsia="標楷體" w:hAnsi="標楷體" w:hint="eastAsia"/>
                <w:szCs w:val="24"/>
              </w:rPr>
              <w:t>備註</w:t>
            </w:r>
          </w:p>
        </w:tc>
      </w:tr>
      <w:tr w:rsidR="00B63745" w:rsidRPr="002F329A" w14:paraId="7BCEA79D" w14:textId="77777777" w:rsidTr="00CD6F4A">
        <w:trPr>
          <w:trHeight w:val="515"/>
        </w:trPr>
        <w:tc>
          <w:tcPr>
            <w:tcW w:w="900" w:type="dxa"/>
            <w:vAlign w:val="center"/>
          </w:tcPr>
          <w:p w14:paraId="372775EE"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1</w:t>
            </w:r>
          </w:p>
        </w:tc>
        <w:tc>
          <w:tcPr>
            <w:tcW w:w="1080" w:type="dxa"/>
            <w:vAlign w:val="center"/>
          </w:tcPr>
          <w:p w14:paraId="7FE3EB4C"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謝坤山</w:t>
            </w:r>
          </w:p>
        </w:tc>
        <w:tc>
          <w:tcPr>
            <w:tcW w:w="2700" w:type="dxa"/>
            <w:vAlign w:val="center"/>
          </w:tcPr>
          <w:p w14:paraId="65C6B985"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0936998980</w:t>
            </w:r>
          </w:p>
        </w:tc>
        <w:tc>
          <w:tcPr>
            <w:tcW w:w="4563" w:type="dxa"/>
            <w:vAlign w:val="center"/>
          </w:tcPr>
          <w:p w14:paraId="13C80759" w14:textId="77777777" w:rsidR="00B63745" w:rsidRPr="002F329A" w:rsidRDefault="00B63745" w:rsidP="000D03A2">
            <w:pPr>
              <w:spacing w:line="0" w:lineRule="atLeast"/>
              <w:jc w:val="both"/>
              <w:rPr>
                <w:rFonts w:ascii="標楷體" w:eastAsia="標楷體" w:hAnsi="標楷體"/>
                <w:szCs w:val="24"/>
              </w:rPr>
            </w:pPr>
            <w:r w:rsidRPr="002F329A">
              <w:rPr>
                <w:rFonts w:ascii="標楷體" w:eastAsia="標楷體" w:hAnsi="標楷體"/>
              </w:rPr>
              <w:t>肢體殘障</w:t>
            </w:r>
            <w:r w:rsidRPr="002F329A">
              <w:rPr>
                <w:rFonts w:ascii="標楷體" w:eastAsia="標楷體" w:hAnsi="標楷體" w:hint="eastAsia"/>
              </w:rPr>
              <w:t>唱作俱佳</w:t>
            </w:r>
            <w:r w:rsidRPr="002F329A">
              <w:rPr>
                <w:rFonts w:ascii="標楷體" w:eastAsia="標楷體" w:hAnsi="標楷體" w:hint="eastAsia"/>
                <w:szCs w:val="24"/>
              </w:rPr>
              <w:t>，頗受歡迎</w:t>
            </w:r>
          </w:p>
        </w:tc>
      </w:tr>
      <w:tr w:rsidR="00B63745" w:rsidRPr="002F329A" w14:paraId="6425A65C" w14:textId="77777777" w:rsidTr="00CD6F4A">
        <w:tc>
          <w:tcPr>
            <w:tcW w:w="900" w:type="dxa"/>
            <w:vAlign w:val="center"/>
          </w:tcPr>
          <w:p w14:paraId="42011A69"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2</w:t>
            </w:r>
          </w:p>
        </w:tc>
        <w:tc>
          <w:tcPr>
            <w:tcW w:w="1080" w:type="dxa"/>
            <w:vAlign w:val="center"/>
          </w:tcPr>
          <w:p w14:paraId="3F5F0908"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楊恩典</w:t>
            </w:r>
          </w:p>
        </w:tc>
        <w:tc>
          <w:tcPr>
            <w:tcW w:w="2700" w:type="dxa"/>
            <w:vAlign w:val="center"/>
          </w:tcPr>
          <w:p w14:paraId="3BEA5E69"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0929395959</w:t>
            </w:r>
          </w:p>
        </w:tc>
        <w:tc>
          <w:tcPr>
            <w:tcW w:w="4563" w:type="dxa"/>
            <w:vAlign w:val="center"/>
          </w:tcPr>
          <w:p w14:paraId="2934A834" w14:textId="77777777" w:rsidR="00B63745" w:rsidRPr="002F329A" w:rsidRDefault="00B63745" w:rsidP="000D03A2">
            <w:pPr>
              <w:spacing w:line="0" w:lineRule="atLeast"/>
              <w:jc w:val="both"/>
              <w:rPr>
                <w:rFonts w:ascii="標楷體" w:eastAsia="標楷體" w:hAnsi="標楷體"/>
                <w:szCs w:val="24"/>
              </w:rPr>
            </w:pPr>
            <w:r w:rsidRPr="002F329A">
              <w:rPr>
                <w:rFonts w:ascii="標楷體" w:eastAsia="標楷體" w:hAnsi="標楷體"/>
              </w:rPr>
              <w:t>肢體殘障</w:t>
            </w:r>
            <w:r w:rsidRPr="002F329A">
              <w:rPr>
                <w:rFonts w:ascii="標楷體" w:eastAsia="標楷體" w:hAnsi="標楷體" w:hint="eastAsia"/>
                <w:szCs w:val="24"/>
              </w:rPr>
              <w:t>口足畫家，說＋現象用腳畫畫投影給同學看，十分震撼</w:t>
            </w:r>
          </w:p>
        </w:tc>
      </w:tr>
      <w:tr w:rsidR="00B63745" w:rsidRPr="002F329A" w14:paraId="173BFB15" w14:textId="77777777" w:rsidTr="00CD6F4A">
        <w:tc>
          <w:tcPr>
            <w:tcW w:w="900" w:type="dxa"/>
            <w:vAlign w:val="center"/>
          </w:tcPr>
          <w:p w14:paraId="136BFE9A"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3</w:t>
            </w:r>
          </w:p>
        </w:tc>
        <w:tc>
          <w:tcPr>
            <w:tcW w:w="1080" w:type="dxa"/>
            <w:vAlign w:val="center"/>
          </w:tcPr>
          <w:p w14:paraId="311311FE"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楊玉欣</w:t>
            </w:r>
          </w:p>
        </w:tc>
        <w:tc>
          <w:tcPr>
            <w:tcW w:w="2700" w:type="dxa"/>
            <w:vAlign w:val="center"/>
          </w:tcPr>
          <w:p w14:paraId="43A61204"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0966745851</w:t>
            </w:r>
          </w:p>
        </w:tc>
        <w:tc>
          <w:tcPr>
            <w:tcW w:w="4563" w:type="dxa"/>
            <w:vAlign w:val="center"/>
          </w:tcPr>
          <w:p w14:paraId="550E0E00" w14:textId="77777777" w:rsidR="00B63745" w:rsidRPr="002F329A" w:rsidRDefault="00B63745" w:rsidP="000D03A2">
            <w:pPr>
              <w:spacing w:line="0" w:lineRule="atLeast"/>
              <w:jc w:val="both"/>
              <w:rPr>
                <w:rFonts w:ascii="標楷體" w:eastAsia="標楷體" w:hAnsi="標楷體"/>
                <w:szCs w:val="24"/>
              </w:rPr>
            </w:pPr>
            <w:r w:rsidRPr="002F329A">
              <w:rPr>
                <w:rFonts w:ascii="標楷體" w:eastAsia="標楷體" w:hAnsi="標楷體" w:hint="eastAsia"/>
                <w:szCs w:val="24"/>
              </w:rPr>
              <w:t>罕見疾病（三女子遠端肌肉無力症）孫教授的太太，衛視主播</w:t>
            </w:r>
          </w:p>
        </w:tc>
      </w:tr>
      <w:tr w:rsidR="00B63745" w:rsidRPr="002F329A" w14:paraId="594E80E7" w14:textId="77777777" w:rsidTr="00CD6F4A">
        <w:tc>
          <w:tcPr>
            <w:tcW w:w="900" w:type="dxa"/>
            <w:vAlign w:val="center"/>
          </w:tcPr>
          <w:p w14:paraId="731C0960"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4</w:t>
            </w:r>
          </w:p>
        </w:tc>
        <w:tc>
          <w:tcPr>
            <w:tcW w:w="1080" w:type="dxa"/>
            <w:vAlign w:val="center"/>
          </w:tcPr>
          <w:p w14:paraId="15A0A349"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惠明小樂團</w:t>
            </w:r>
          </w:p>
        </w:tc>
        <w:tc>
          <w:tcPr>
            <w:tcW w:w="2700" w:type="dxa"/>
            <w:vAlign w:val="center"/>
          </w:tcPr>
          <w:p w14:paraId="17B8230E"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0425661024分機100</w:t>
            </w:r>
          </w:p>
          <w:p w14:paraId="4EA4E14A" w14:textId="36AFF789"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(早上11：00聯絡)</w:t>
            </w:r>
          </w:p>
        </w:tc>
        <w:tc>
          <w:tcPr>
            <w:tcW w:w="4563" w:type="dxa"/>
          </w:tcPr>
          <w:p w14:paraId="2663AF72" w14:textId="77777777" w:rsidR="00B63745" w:rsidRPr="002F329A" w:rsidRDefault="00B63745" w:rsidP="000D03A2">
            <w:pPr>
              <w:spacing w:line="0" w:lineRule="atLeast"/>
              <w:jc w:val="both"/>
              <w:rPr>
                <w:rFonts w:ascii="標楷體" w:eastAsia="標楷體" w:hAnsi="標楷體"/>
                <w:szCs w:val="24"/>
              </w:rPr>
            </w:pPr>
            <w:r w:rsidRPr="002F329A">
              <w:rPr>
                <w:rFonts w:ascii="標楷體" w:eastAsia="標楷體" w:hAnsi="標楷體" w:hint="eastAsia"/>
              </w:rPr>
              <w:t>視覺</w:t>
            </w:r>
            <w:r w:rsidRPr="002F329A">
              <w:rPr>
                <w:rFonts w:ascii="標楷體" w:eastAsia="標楷體" w:hAnsi="標楷體"/>
              </w:rPr>
              <w:t>障</w:t>
            </w:r>
            <w:r w:rsidRPr="002F329A">
              <w:rPr>
                <w:rFonts w:ascii="標楷體" w:eastAsia="標楷體" w:hAnsi="標楷體" w:hint="eastAsia"/>
              </w:rPr>
              <w:t>礙</w:t>
            </w:r>
            <w:r w:rsidRPr="002F329A">
              <w:rPr>
                <w:rFonts w:ascii="標楷體" w:eastAsia="標楷體" w:hAnsi="標楷體" w:hint="eastAsia"/>
                <w:szCs w:val="24"/>
              </w:rPr>
              <w:t>惠明影片「黑暗中追夢」的主角現場演出，十分生動</w:t>
            </w:r>
          </w:p>
        </w:tc>
      </w:tr>
      <w:tr w:rsidR="00B63745" w:rsidRPr="002F329A" w14:paraId="24AF92DE" w14:textId="77777777" w:rsidTr="00CD6F4A">
        <w:trPr>
          <w:trHeight w:val="558"/>
        </w:trPr>
        <w:tc>
          <w:tcPr>
            <w:tcW w:w="900" w:type="dxa"/>
            <w:vAlign w:val="center"/>
          </w:tcPr>
          <w:p w14:paraId="33B40B9D"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5</w:t>
            </w:r>
          </w:p>
        </w:tc>
        <w:tc>
          <w:tcPr>
            <w:tcW w:w="1080" w:type="dxa"/>
            <w:vAlign w:val="center"/>
          </w:tcPr>
          <w:p w14:paraId="1D2E5CE1"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莊馥華</w:t>
            </w:r>
          </w:p>
        </w:tc>
        <w:tc>
          <w:tcPr>
            <w:tcW w:w="2700" w:type="dxa"/>
            <w:vAlign w:val="center"/>
          </w:tcPr>
          <w:p w14:paraId="16ADEB39" w14:textId="77777777" w:rsidR="00B63745" w:rsidRPr="002F329A" w:rsidRDefault="00B63745" w:rsidP="00CD6F4A">
            <w:pPr>
              <w:spacing w:line="0" w:lineRule="atLeast"/>
              <w:rPr>
                <w:rFonts w:ascii="標楷體" w:eastAsia="標楷體" w:hAnsi="標楷體"/>
                <w:szCs w:val="24"/>
              </w:rPr>
            </w:pPr>
          </w:p>
        </w:tc>
        <w:tc>
          <w:tcPr>
            <w:tcW w:w="4563" w:type="dxa"/>
          </w:tcPr>
          <w:p w14:paraId="2925A820" w14:textId="77777777" w:rsidR="00B63745" w:rsidRPr="002F329A" w:rsidRDefault="00B63745" w:rsidP="000D03A2">
            <w:pPr>
              <w:spacing w:line="0" w:lineRule="atLeast"/>
              <w:rPr>
                <w:rFonts w:ascii="標楷體" w:eastAsia="標楷體" w:hAnsi="標楷體"/>
                <w:szCs w:val="24"/>
              </w:rPr>
            </w:pPr>
            <w:r w:rsidRPr="002F329A">
              <w:rPr>
                <w:rFonts w:ascii="標楷體" w:eastAsia="標楷體" w:hAnsi="標楷體" w:hint="eastAsia"/>
                <w:szCs w:val="24"/>
              </w:rPr>
              <w:t>多重障礙（腦傷、視、語、肢障），以點字板與人溝通，需莊媽媽口述、翻譯</w:t>
            </w:r>
          </w:p>
        </w:tc>
      </w:tr>
      <w:tr w:rsidR="00B63745" w:rsidRPr="002F329A" w14:paraId="4990D271" w14:textId="77777777" w:rsidTr="00CD6F4A">
        <w:tc>
          <w:tcPr>
            <w:tcW w:w="900" w:type="dxa"/>
            <w:vAlign w:val="center"/>
          </w:tcPr>
          <w:p w14:paraId="7EA20DCF"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6</w:t>
            </w:r>
          </w:p>
        </w:tc>
        <w:tc>
          <w:tcPr>
            <w:tcW w:w="1080" w:type="dxa"/>
            <w:vAlign w:val="center"/>
          </w:tcPr>
          <w:p w14:paraId="29F8C320"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楊永恬</w:t>
            </w:r>
          </w:p>
        </w:tc>
        <w:tc>
          <w:tcPr>
            <w:tcW w:w="2700" w:type="dxa"/>
            <w:vAlign w:val="center"/>
          </w:tcPr>
          <w:p w14:paraId="47625F18"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06-2761109</w:t>
            </w:r>
          </w:p>
          <w:p w14:paraId="23E6E59A"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0956005073</w:t>
            </w:r>
          </w:p>
        </w:tc>
        <w:tc>
          <w:tcPr>
            <w:tcW w:w="4563" w:type="dxa"/>
          </w:tcPr>
          <w:p w14:paraId="6C02FC2A" w14:textId="77777777" w:rsidR="00B63745" w:rsidRPr="002F329A" w:rsidRDefault="00B63745" w:rsidP="000D03A2">
            <w:pPr>
              <w:spacing w:line="0" w:lineRule="atLeast"/>
              <w:rPr>
                <w:rFonts w:ascii="標楷體" w:eastAsia="標楷體" w:hAnsi="標楷體"/>
                <w:szCs w:val="24"/>
              </w:rPr>
            </w:pPr>
            <w:r w:rsidRPr="002F329A">
              <w:rPr>
                <w:rFonts w:ascii="標楷體" w:eastAsia="標楷體" w:hAnsi="標楷體" w:hint="eastAsia"/>
              </w:rPr>
              <w:t>視覺</w:t>
            </w:r>
            <w:r w:rsidRPr="002F329A">
              <w:rPr>
                <w:rFonts w:ascii="標楷體" w:eastAsia="標楷體" w:hAnsi="標楷體"/>
              </w:rPr>
              <w:t>障</w:t>
            </w:r>
            <w:r w:rsidRPr="002F329A">
              <w:rPr>
                <w:rFonts w:ascii="標楷體" w:eastAsia="標楷體" w:hAnsi="標楷體" w:hint="eastAsia"/>
              </w:rPr>
              <w:t>礙</w:t>
            </w:r>
            <w:r w:rsidRPr="002F329A">
              <w:rPr>
                <w:rFonts w:ascii="標楷體" w:eastAsia="標楷體" w:hAnsi="標楷體" w:hint="eastAsia"/>
                <w:szCs w:val="24"/>
              </w:rPr>
              <w:t>曾任雲林縣立口湖國中音樂老師，27歲因腦瘤開刀後，雙眼失明。積極、開朗、樂觀、口才好、聲音好聽，教學生認識並協助視障者</w:t>
            </w:r>
          </w:p>
        </w:tc>
      </w:tr>
      <w:tr w:rsidR="00B63745" w:rsidRPr="002F329A" w14:paraId="4C1E9284" w14:textId="77777777" w:rsidTr="00CD6F4A">
        <w:tc>
          <w:tcPr>
            <w:tcW w:w="900" w:type="dxa"/>
            <w:vAlign w:val="center"/>
          </w:tcPr>
          <w:p w14:paraId="53E60434"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7</w:t>
            </w:r>
          </w:p>
        </w:tc>
        <w:tc>
          <w:tcPr>
            <w:tcW w:w="1080" w:type="dxa"/>
            <w:vAlign w:val="center"/>
          </w:tcPr>
          <w:p w14:paraId="3A3C1FD9"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劉麗紅</w:t>
            </w:r>
          </w:p>
        </w:tc>
        <w:tc>
          <w:tcPr>
            <w:tcW w:w="2700" w:type="dxa"/>
            <w:vAlign w:val="center"/>
          </w:tcPr>
          <w:p w14:paraId="1A1120C4" w14:textId="46F2CDB6" w:rsidR="002F329A" w:rsidRDefault="00B63745" w:rsidP="00CD6F4A">
            <w:pPr>
              <w:spacing w:line="0" w:lineRule="atLeast"/>
              <w:rPr>
                <w:rFonts w:ascii="標楷體" w:eastAsia="標楷體" w:hAnsi="標楷體"/>
              </w:rPr>
            </w:pPr>
            <w:r w:rsidRPr="002F329A">
              <w:rPr>
                <w:rFonts w:ascii="標楷體" w:eastAsia="標楷體" w:hAnsi="標楷體"/>
              </w:rPr>
              <w:t>0937520879</w:t>
            </w:r>
          </w:p>
          <w:p w14:paraId="2F9EA352" w14:textId="68337B61"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rPr>
              <w:t>02-28852162</w:t>
            </w:r>
          </w:p>
        </w:tc>
        <w:tc>
          <w:tcPr>
            <w:tcW w:w="4563" w:type="dxa"/>
          </w:tcPr>
          <w:p w14:paraId="73EC524F" w14:textId="77777777" w:rsidR="00B63745" w:rsidRPr="002F329A" w:rsidRDefault="00B63745" w:rsidP="001A5D94">
            <w:pPr>
              <w:spacing w:line="0" w:lineRule="atLeast"/>
              <w:rPr>
                <w:rFonts w:ascii="標楷體" w:eastAsia="標楷體" w:hAnsi="標楷體"/>
                <w:szCs w:val="24"/>
              </w:rPr>
            </w:pPr>
            <w:r w:rsidRPr="002F329A">
              <w:rPr>
                <w:rFonts w:ascii="標楷體" w:eastAsia="標楷體" w:hAnsi="標楷體"/>
              </w:rPr>
              <w:t>肢體殘障全國十大傑出青年，廣播電台主持人；「金音獎」、「金鐘獎」、「金曲獎」、四度獲頒新聞局廣播「社會建設獎」及「金鷹獎」、「金毅獎」「金獅獎」及「社會教育有功人員獎」及「全國十大優良炬光青年」等</w:t>
            </w:r>
          </w:p>
        </w:tc>
      </w:tr>
      <w:tr w:rsidR="00B63745" w:rsidRPr="002F329A" w14:paraId="11D13832" w14:textId="77777777" w:rsidTr="00CD6F4A">
        <w:tc>
          <w:tcPr>
            <w:tcW w:w="900" w:type="dxa"/>
            <w:vAlign w:val="center"/>
          </w:tcPr>
          <w:p w14:paraId="4BE7A87F"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8</w:t>
            </w:r>
          </w:p>
        </w:tc>
        <w:tc>
          <w:tcPr>
            <w:tcW w:w="1080" w:type="dxa"/>
            <w:vAlign w:val="center"/>
          </w:tcPr>
          <w:p w14:paraId="1137E21D"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rPr>
              <w:t>林秀霞</w:t>
            </w:r>
          </w:p>
        </w:tc>
        <w:tc>
          <w:tcPr>
            <w:tcW w:w="2700" w:type="dxa"/>
            <w:vAlign w:val="center"/>
          </w:tcPr>
          <w:p w14:paraId="36699526" w14:textId="6BCAA1A5" w:rsidR="002F329A" w:rsidRDefault="00B63745" w:rsidP="00CD6F4A">
            <w:pPr>
              <w:spacing w:line="0" w:lineRule="atLeast"/>
              <w:rPr>
                <w:rFonts w:ascii="標楷體" w:eastAsia="標楷體" w:hAnsi="標楷體"/>
              </w:rPr>
            </w:pPr>
            <w:r w:rsidRPr="002F329A">
              <w:rPr>
                <w:rFonts w:ascii="標楷體" w:eastAsia="標楷體" w:hAnsi="標楷體"/>
              </w:rPr>
              <w:t>0932324360</w:t>
            </w:r>
          </w:p>
          <w:p w14:paraId="27EA1B13" w14:textId="1E22C198"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rPr>
              <w:t>02-89859130</w:t>
            </w:r>
          </w:p>
        </w:tc>
        <w:tc>
          <w:tcPr>
            <w:tcW w:w="4563" w:type="dxa"/>
          </w:tcPr>
          <w:p w14:paraId="5B1D65A4" w14:textId="77777777" w:rsidR="00B63745" w:rsidRPr="002F329A" w:rsidRDefault="00B63745" w:rsidP="00867D72">
            <w:pPr>
              <w:spacing w:line="0" w:lineRule="atLeast"/>
              <w:rPr>
                <w:rFonts w:ascii="標楷體" w:eastAsia="標楷體" w:hAnsi="標楷體"/>
                <w:szCs w:val="24"/>
              </w:rPr>
            </w:pPr>
            <w:r w:rsidRPr="002F329A">
              <w:rPr>
                <w:rFonts w:ascii="標楷體" w:eastAsia="標楷體" w:hAnsi="標楷體"/>
              </w:rPr>
              <w:t>肢體殘障2002世界盃輪椅國際標準舞公開賽【日本拉丁.摩登冠軍】、【新加坡拉丁冠軍】及荷蘭世界盃『雙輪椅國際標準舞』公開賽季軍</w:t>
            </w:r>
          </w:p>
        </w:tc>
      </w:tr>
      <w:tr w:rsidR="00B63745" w:rsidRPr="002F329A" w14:paraId="0F6F99E2" w14:textId="77777777" w:rsidTr="00CD6F4A">
        <w:tc>
          <w:tcPr>
            <w:tcW w:w="900" w:type="dxa"/>
            <w:vAlign w:val="center"/>
          </w:tcPr>
          <w:p w14:paraId="2265940F"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9</w:t>
            </w:r>
          </w:p>
        </w:tc>
        <w:tc>
          <w:tcPr>
            <w:tcW w:w="1080" w:type="dxa"/>
            <w:vAlign w:val="center"/>
          </w:tcPr>
          <w:p w14:paraId="2DEDB846"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rPr>
              <w:t>唐文傑</w:t>
            </w:r>
          </w:p>
        </w:tc>
        <w:tc>
          <w:tcPr>
            <w:tcW w:w="2700" w:type="dxa"/>
            <w:vAlign w:val="center"/>
          </w:tcPr>
          <w:p w14:paraId="13C33172"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rPr>
              <w:t>0936688151</w:t>
            </w:r>
          </w:p>
        </w:tc>
        <w:tc>
          <w:tcPr>
            <w:tcW w:w="4563" w:type="dxa"/>
          </w:tcPr>
          <w:p w14:paraId="424C97FD" w14:textId="77777777" w:rsidR="00B63745" w:rsidRPr="002F329A" w:rsidRDefault="00B63745" w:rsidP="00867D72">
            <w:pPr>
              <w:spacing w:line="0" w:lineRule="atLeast"/>
              <w:rPr>
                <w:rFonts w:ascii="標楷體" w:eastAsia="標楷體" w:hAnsi="標楷體"/>
                <w:szCs w:val="24"/>
              </w:rPr>
            </w:pPr>
            <w:r w:rsidRPr="002F329A">
              <w:rPr>
                <w:rFonts w:ascii="標楷體" w:eastAsia="標楷體" w:hAnsi="標楷體"/>
              </w:rPr>
              <w:t>脊髓損傷台灣唯一殘障特技家及荷蘭世界盃『雙輪椅國際標準舞』公開賽季軍</w:t>
            </w:r>
          </w:p>
        </w:tc>
      </w:tr>
      <w:tr w:rsidR="00B63745" w:rsidRPr="002F329A" w14:paraId="64CFEFD6" w14:textId="77777777" w:rsidTr="00CD6F4A">
        <w:tc>
          <w:tcPr>
            <w:tcW w:w="900" w:type="dxa"/>
            <w:vAlign w:val="center"/>
          </w:tcPr>
          <w:p w14:paraId="476F25D4"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10</w:t>
            </w:r>
          </w:p>
        </w:tc>
        <w:tc>
          <w:tcPr>
            <w:tcW w:w="1080" w:type="dxa"/>
            <w:vAlign w:val="center"/>
          </w:tcPr>
          <w:p w14:paraId="0E0B0EBC"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張文彥</w:t>
            </w:r>
          </w:p>
        </w:tc>
        <w:tc>
          <w:tcPr>
            <w:tcW w:w="2700" w:type="dxa"/>
            <w:vAlign w:val="center"/>
          </w:tcPr>
          <w:p w14:paraId="062F015A"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電話：(02)2362-5282</w:t>
            </w:r>
          </w:p>
          <w:p w14:paraId="5940F82B" w14:textId="0B8B9DBD"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分機279</w:t>
            </w:r>
          </w:p>
        </w:tc>
        <w:tc>
          <w:tcPr>
            <w:tcW w:w="4563" w:type="dxa"/>
          </w:tcPr>
          <w:p w14:paraId="2C7D7A77" w14:textId="77777777" w:rsidR="00B63745" w:rsidRPr="002F329A" w:rsidRDefault="00B63745" w:rsidP="00867D72">
            <w:pPr>
              <w:spacing w:line="0" w:lineRule="atLeast"/>
              <w:rPr>
                <w:rFonts w:ascii="標楷體" w:eastAsia="標楷體" w:hAnsi="標楷體"/>
                <w:szCs w:val="24"/>
              </w:rPr>
            </w:pPr>
            <w:r w:rsidRPr="002F329A">
              <w:rPr>
                <w:rFonts w:ascii="標楷體" w:eastAsia="標楷體" w:hAnsi="標楷體" w:hint="eastAsia"/>
                <w:szCs w:val="24"/>
              </w:rPr>
              <w:t>視覺障礙伊甸社會福利基金會按摩發展處北區管理室主任國內唯一盲人馬拉松選手</w:t>
            </w:r>
          </w:p>
        </w:tc>
      </w:tr>
      <w:tr w:rsidR="00B63745" w:rsidRPr="002F329A" w14:paraId="33120E30" w14:textId="77777777" w:rsidTr="00CD6F4A">
        <w:tc>
          <w:tcPr>
            <w:tcW w:w="900" w:type="dxa"/>
            <w:vAlign w:val="center"/>
          </w:tcPr>
          <w:p w14:paraId="1830BEF5"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11</w:t>
            </w:r>
          </w:p>
        </w:tc>
        <w:tc>
          <w:tcPr>
            <w:tcW w:w="1080" w:type="dxa"/>
            <w:vAlign w:val="center"/>
          </w:tcPr>
          <w:p w14:paraId="211A8B28"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尹可名</w:t>
            </w:r>
          </w:p>
        </w:tc>
        <w:tc>
          <w:tcPr>
            <w:tcW w:w="2700" w:type="dxa"/>
            <w:vAlign w:val="center"/>
          </w:tcPr>
          <w:p w14:paraId="12594252"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0928194370</w:t>
            </w:r>
          </w:p>
        </w:tc>
        <w:tc>
          <w:tcPr>
            <w:tcW w:w="4563" w:type="dxa"/>
          </w:tcPr>
          <w:p w14:paraId="0551ED87" w14:textId="77777777" w:rsidR="00B63745" w:rsidRPr="002F329A" w:rsidRDefault="00B63745" w:rsidP="00867D72">
            <w:pPr>
              <w:spacing w:line="0" w:lineRule="atLeast"/>
              <w:rPr>
                <w:rFonts w:ascii="標楷體" w:eastAsia="標楷體" w:hAnsi="標楷體"/>
                <w:szCs w:val="24"/>
              </w:rPr>
            </w:pPr>
            <w:r w:rsidRPr="002F329A">
              <w:rPr>
                <w:rFonts w:ascii="標楷體" w:eastAsia="標楷體" w:hAnsi="標楷體" w:hint="eastAsia"/>
                <w:szCs w:val="24"/>
              </w:rPr>
              <w:t>佳音電台節目主持人伊甸</w:t>
            </w:r>
            <w:r w:rsidRPr="002F329A">
              <w:rPr>
                <w:rFonts w:ascii="標楷體" w:eastAsia="標楷體" w:hAnsi="標楷體"/>
                <w:szCs w:val="24"/>
              </w:rPr>
              <w:t>基金會副總經理把挫折當養料，把積極代替心急、把計畫代替情緒</w:t>
            </w:r>
          </w:p>
        </w:tc>
      </w:tr>
      <w:tr w:rsidR="00B63745" w:rsidRPr="002F329A" w14:paraId="7D01A1FA" w14:textId="77777777" w:rsidTr="00CD6F4A">
        <w:tc>
          <w:tcPr>
            <w:tcW w:w="900" w:type="dxa"/>
            <w:vAlign w:val="center"/>
          </w:tcPr>
          <w:p w14:paraId="56B71F7A"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12</w:t>
            </w:r>
          </w:p>
        </w:tc>
        <w:tc>
          <w:tcPr>
            <w:tcW w:w="1080" w:type="dxa"/>
            <w:vAlign w:val="center"/>
          </w:tcPr>
          <w:p w14:paraId="4A3F7591"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陳鄭彥</w:t>
            </w:r>
          </w:p>
        </w:tc>
        <w:tc>
          <w:tcPr>
            <w:tcW w:w="2700" w:type="dxa"/>
            <w:vAlign w:val="center"/>
          </w:tcPr>
          <w:p w14:paraId="7F8E2B3E"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0937699856</w:t>
            </w:r>
          </w:p>
          <w:p w14:paraId="0C1DD520"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087351943</w:t>
            </w:r>
          </w:p>
        </w:tc>
        <w:tc>
          <w:tcPr>
            <w:tcW w:w="4563" w:type="dxa"/>
          </w:tcPr>
          <w:p w14:paraId="6F85D9CE" w14:textId="77777777" w:rsidR="00B63745" w:rsidRPr="002F329A" w:rsidRDefault="00B63745" w:rsidP="00867D72">
            <w:pPr>
              <w:spacing w:line="0" w:lineRule="atLeast"/>
              <w:rPr>
                <w:rFonts w:ascii="標楷體" w:eastAsia="標楷體" w:hAnsi="標楷體"/>
                <w:szCs w:val="24"/>
              </w:rPr>
            </w:pPr>
            <w:r w:rsidRPr="002F329A">
              <w:rPr>
                <w:rFonts w:ascii="標楷體" w:eastAsia="標楷體" w:hAnsi="標楷體" w:hint="eastAsia"/>
                <w:szCs w:val="24"/>
              </w:rPr>
              <w:t>突破毒癮困境；戒毒成功現任：中泰汽車老闆、環保公司老闆、青創會理事主席</w:t>
            </w:r>
          </w:p>
        </w:tc>
      </w:tr>
      <w:tr w:rsidR="00B63745" w:rsidRPr="002F329A" w14:paraId="2941BC7E" w14:textId="77777777" w:rsidTr="00CD6F4A">
        <w:tc>
          <w:tcPr>
            <w:tcW w:w="900" w:type="dxa"/>
            <w:vAlign w:val="center"/>
          </w:tcPr>
          <w:p w14:paraId="42AFF49F"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13</w:t>
            </w:r>
          </w:p>
        </w:tc>
        <w:tc>
          <w:tcPr>
            <w:tcW w:w="1080" w:type="dxa"/>
            <w:vAlign w:val="center"/>
          </w:tcPr>
          <w:p w14:paraId="73485AE4"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何美意</w:t>
            </w:r>
          </w:p>
        </w:tc>
        <w:tc>
          <w:tcPr>
            <w:tcW w:w="2700" w:type="dxa"/>
            <w:vAlign w:val="center"/>
          </w:tcPr>
          <w:p w14:paraId="39D3C295"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0229344482</w:t>
            </w:r>
            <w:r w:rsidRPr="002F329A">
              <w:rPr>
                <w:rFonts w:ascii="標楷體" w:eastAsia="標楷體" w:hAnsi="標楷體" w:hint="eastAsia"/>
                <w:szCs w:val="24"/>
              </w:rPr>
              <w:br/>
            </w:r>
            <w:r w:rsidRPr="002F329A">
              <w:rPr>
                <w:rFonts w:ascii="標楷體" w:eastAsia="標楷體" w:hAnsi="標楷體" w:hint="eastAsia"/>
                <w:szCs w:val="24"/>
              </w:rPr>
              <w:lastRenderedPageBreak/>
              <w:t>0922842277</w:t>
            </w:r>
          </w:p>
        </w:tc>
        <w:tc>
          <w:tcPr>
            <w:tcW w:w="4563" w:type="dxa"/>
          </w:tcPr>
          <w:p w14:paraId="0BDC9B62" w14:textId="77777777" w:rsidR="00B63745" w:rsidRPr="002F329A" w:rsidRDefault="00B63745" w:rsidP="001A5D94">
            <w:pPr>
              <w:spacing w:line="0" w:lineRule="atLeast"/>
              <w:rPr>
                <w:rFonts w:ascii="標楷體" w:eastAsia="標楷體" w:hAnsi="標楷體"/>
                <w:szCs w:val="24"/>
              </w:rPr>
            </w:pPr>
            <w:r w:rsidRPr="002F329A">
              <w:rPr>
                <w:rFonts w:ascii="標楷體" w:eastAsia="標楷體" w:hAnsi="標楷體"/>
                <w:szCs w:val="24"/>
              </w:rPr>
              <w:lastRenderedPageBreak/>
              <w:t>何美意</w:t>
            </w:r>
            <w:r w:rsidRPr="002F329A">
              <w:rPr>
                <w:rFonts w:ascii="標楷體" w:eastAsia="標楷體" w:hAnsi="標楷體" w:hint="eastAsia"/>
                <w:szCs w:val="24"/>
              </w:rPr>
              <w:t>老師，</w:t>
            </w:r>
            <w:r w:rsidRPr="002F329A">
              <w:rPr>
                <w:rFonts w:ascii="標楷體" w:eastAsia="標楷體" w:hAnsi="標楷體"/>
                <w:szCs w:val="24"/>
              </w:rPr>
              <w:t>患有假性軟骨發育不全</w:t>
            </w:r>
            <w:r w:rsidRPr="002F329A">
              <w:rPr>
                <w:rFonts w:ascii="標楷體" w:eastAsia="標楷體" w:hAnsi="標楷體"/>
                <w:szCs w:val="24"/>
              </w:rPr>
              <w:lastRenderedPageBreak/>
              <w:t>症</w:t>
            </w:r>
            <w:r w:rsidRPr="002F329A">
              <w:rPr>
                <w:rFonts w:ascii="標楷體" w:eastAsia="標楷體" w:hAnsi="標楷體" w:hint="eastAsia"/>
                <w:szCs w:val="24"/>
              </w:rPr>
              <w:t>，以致身型與眾不同，</w:t>
            </w:r>
            <w:r w:rsidRPr="002F329A">
              <w:rPr>
                <w:rFonts w:ascii="標楷體" w:eastAsia="標楷體" w:hAnsi="標楷體"/>
                <w:szCs w:val="24"/>
              </w:rPr>
              <w:t>身高只</w:t>
            </w:r>
            <w:r w:rsidRPr="002F329A">
              <w:rPr>
                <w:rFonts w:ascii="標楷體" w:eastAsia="標楷體" w:hAnsi="標楷體" w:hint="eastAsia"/>
                <w:szCs w:val="24"/>
              </w:rPr>
              <w:t>有</w:t>
            </w:r>
            <w:r w:rsidRPr="002F329A">
              <w:rPr>
                <w:rFonts w:ascii="標楷體" w:eastAsia="標楷體" w:hAnsi="標楷體"/>
                <w:szCs w:val="24"/>
              </w:rPr>
              <w:t>126 公分</w:t>
            </w:r>
            <w:r w:rsidRPr="002F329A">
              <w:rPr>
                <w:rFonts w:ascii="標楷體" w:eastAsia="標楷體" w:hAnsi="標楷體" w:hint="eastAsia"/>
                <w:szCs w:val="24"/>
              </w:rPr>
              <w:t xml:space="preserve"> 是受小朋友喜愛的國小教師，她的樂觀性情不得不讓與她熟識的人折服。</w:t>
            </w:r>
          </w:p>
        </w:tc>
      </w:tr>
      <w:tr w:rsidR="00B63745" w:rsidRPr="002F329A" w14:paraId="3B12D5AA" w14:textId="77777777" w:rsidTr="00CD6F4A">
        <w:tc>
          <w:tcPr>
            <w:tcW w:w="900" w:type="dxa"/>
            <w:vAlign w:val="center"/>
          </w:tcPr>
          <w:p w14:paraId="59E908F6"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lastRenderedPageBreak/>
              <w:t>14</w:t>
            </w:r>
          </w:p>
        </w:tc>
        <w:tc>
          <w:tcPr>
            <w:tcW w:w="1080" w:type="dxa"/>
            <w:vAlign w:val="center"/>
          </w:tcPr>
          <w:p w14:paraId="5C09A161"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呂代豪</w:t>
            </w:r>
          </w:p>
        </w:tc>
        <w:tc>
          <w:tcPr>
            <w:tcW w:w="2700" w:type="dxa"/>
            <w:vAlign w:val="center"/>
          </w:tcPr>
          <w:p w14:paraId="7880E22C"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szCs w:val="24"/>
              </w:rPr>
              <w:t>電話：03-427 7008</w:t>
            </w:r>
            <w:r w:rsidRPr="002F329A">
              <w:rPr>
                <w:rFonts w:ascii="標楷體" w:eastAsia="標楷體" w:hAnsi="標楷體" w:hint="eastAsia"/>
                <w:szCs w:val="24"/>
              </w:rPr>
              <w:br/>
            </w:r>
            <w:r w:rsidRPr="002F329A">
              <w:rPr>
                <w:rFonts w:ascii="標楷體" w:eastAsia="標楷體" w:hAnsi="標楷體"/>
                <w:szCs w:val="24"/>
              </w:rPr>
              <w:t>傳真：03-4263374</w:t>
            </w:r>
            <w:r w:rsidRPr="002F329A">
              <w:rPr>
                <w:rFonts w:ascii="標楷體" w:eastAsia="標楷體" w:hAnsi="標楷體" w:hint="eastAsia"/>
                <w:szCs w:val="24"/>
              </w:rPr>
              <w:br/>
            </w:r>
            <w:r w:rsidRPr="002F329A">
              <w:rPr>
                <w:rFonts w:ascii="標楷體" w:eastAsia="標楷體" w:hAnsi="標楷體"/>
                <w:szCs w:val="24"/>
              </w:rPr>
              <w:t>Email：</w:t>
            </w:r>
            <w:hyperlink r:id="rId8" w:history="1">
              <w:r w:rsidRPr="002F329A">
                <w:rPr>
                  <w:rFonts w:ascii="標楷體" w:eastAsia="標楷體" w:hAnsi="標楷體"/>
                  <w:szCs w:val="24"/>
                </w:rPr>
                <w:t>cpes@mail2000.com.tw</w:t>
              </w:r>
            </w:hyperlink>
          </w:p>
        </w:tc>
        <w:tc>
          <w:tcPr>
            <w:tcW w:w="4563" w:type="dxa"/>
          </w:tcPr>
          <w:p w14:paraId="0371AD52" w14:textId="77777777" w:rsidR="00B63745" w:rsidRPr="002F329A" w:rsidRDefault="00B63745" w:rsidP="00867D72">
            <w:pPr>
              <w:spacing w:line="0" w:lineRule="atLeast"/>
              <w:rPr>
                <w:rFonts w:ascii="標楷體" w:eastAsia="標楷體" w:hAnsi="標楷體"/>
                <w:szCs w:val="24"/>
              </w:rPr>
            </w:pPr>
            <w:r w:rsidRPr="002F329A">
              <w:rPr>
                <w:rFonts w:ascii="標楷體" w:eastAsia="標楷體" w:hAnsi="標楷體" w:hint="eastAsia"/>
                <w:szCs w:val="24"/>
              </w:rPr>
              <w:t>浴火歸來的孩子 黑社會老大改變黑道變傳道 囚犯變牧師拓荒神學院院長</w:t>
            </w:r>
          </w:p>
        </w:tc>
      </w:tr>
      <w:tr w:rsidR="00B63745" w:rsidRPr="002F329A" w14:paraId="062C2AB6" w14:textId="77777777" w:rsidTr="00CD6F4A">
        <w:tc>
          <w:tcPr>
            <w:tcW w:w="900" w:type="dxa"/>
            <w:vAlign w:val="center"/>
          </w:tcPr>
          <w:p w14:paraId="5C9BC168"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15</w:t>
            </w:r>
          </w:p>
        </w:tc>
        <w:tc>
          <w:tcPr>
            <w:tcW w:w="1080" w:type="dxa"/>
            <w:vAlign w:val="center"/>
          </w:tcPr>
          <w:p w14:paraId="5E57AD23"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曾明國</w:t>
            </w:r>
          </w:p>
        </w:tc>
        <w:tc>
          <w:tcPr>
            <w:tcW w:w="2700" w:type="dxa"/>
            <w:vAlign w:val="center"/>
          </w:tcPr>
          <w:p w14:paraId="649A094E"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0935779204</w:t>
            </w:r>
            <w:r w:rsidRPr="002F329A">
              <w:rPr>
                <w:rFonts w:ascii="標楷體" w:eastAsia="標楷體" w:hAnsi="標楷體" w:hint="eastAsia"/>
                <w:szCs w:val="24"/>
              </w:rPr>
              <w:br/>
              <w:t>0423261849</w:t>
            </w:r>
          </w:p>
        </w:tc>
        <w:tc>
          <w:tcPr>
            <w:tcW w:w="4563" w:type="dxa"/>
          </w:tcPr>
          <w:p w14:paraId="0463DD44" w14:textId="77777777" w:rsidR="00B63745" w:rsidRPr="002F329A" w:rsidRDefault="00B63745" w:rsidP="000D03A2">
            <w:pPr>
              <w:spacing w:line="0" w:lineRule="atLeast"/>
              <w:rPr>
                <w:rFonts w:ascii="標楷體" w:eastAsia="標楷體" w:hAnsi="標楷體"/>
                <w:szCs w:val="24"/>
              </w:rPr>
            </w:pPr>
            <w:r w:rsidRPr="002F329A">
              <w:rPr>
                <w:rFonts w:ascii="標楷體" w:eastAsia="標楷體" w:hAnsi="標楷體" w:hint="eastAsia"/>
                <w:szCs w:val="24"/>
              </w:rPr>
              <w:t>走出財務困境  現任：瑞士商</w:t>
            </w:r>
            <w:r w:rsidRPr="002F329A">
              <w:rPr>
                <w:rFonts w:ascii="標楷體" w:eastAsia="標楷體" w:hAnsi="標楷體"/>
                <w:szCs w:val="24"/>
              </w:rPr>
              <w:t>LNS</w:t>
            </w:r>
            <w:r w:rsidRPr="002F329A">
              <w:rPr>
                <w:rFonts w:ascii="標楷體" w:eastAsia="標楷體" w:hAnsi="標楷體" w:hint="eastAsia"/>
                <w:szCs w:val="24"/>
              </w:rPr>
              <w:t>集團亞太區總裁</w:t>
            </w:r>
          </w:p>
        </w:tc>
      </w:tr>
      <w:tr w:rsidR="00B63745" w:rsidRPr="002F329A" w14:paraId="1384F0D5" w14:textId="77777777" w:rsidTr="00CD6F4A">
        <w:tc>
          <w:tcPr>
            <w:tcW w:w="900" w:type="dxa"/>
            <w:vAlign w:val="center"/>
          </w:tcPr>
          <w:p w14:paraId="676F33A6"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16</w:t>
            </w:r>
          </w:p>
        </w:tc>
        <w:tc>
          <w:tcPr>
            <w:tcW w:w="1080" w:type="dxa"/>
            <w:vAlign w:val="center"/>
          </w:tcPr>
          <w:p w14:paraId="301D559A"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林朝富</w:t>
            </w:r>
          </w:p>
        </w:tc>
        <w:tc>
          <w:tcPr>
            <w:tcW w:w="2700" w:type="dxa"/>
            <w:vAlign w:val="center"/>
          </w:tcPr>
          <w:p w14:paraId="7069B6CE"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0912180446</w:t>
            </w:r>
            <w:r w:rsidRPr="002F329A">
              <w:rPr>
                <w:rFonts w:ascii="標楷體" w:eastAsia="標楷體" w:hAnsi="標楷體" w:hint="eastAsia"/>
                <w:szCs w:val="24"/>
              </w:rPr>
              <w:br/>
              <w:t>052352447</w:t>
            </w:r>
          </w:p>
        </w:tc>
        <w:tc>
          <w:tcPr>
            <w:tcW w:w="4563" w:type="dxa"/>
          </w:tcPr>
          <w:p w14:paraId="2296F014" w14:textId="77777777" w:rsidR="00B63745" w:rsidRPr="002F329A" w:rsidRDefault="00B63745" w:rsidP="00867D72">
            <w:pPr>
              <w:spacing w:line="0" w:lineRule="atLeast"/>
              <w:rPr>
                <w:rFonts w:ascii="標楷體" w:eastAsia="標楷體" w:hAnsi="標楷體"/>
                <w:szCs w:val="24"/>
              </w:rPr>
            </w:pPr>
            <w:r w:rsidRPr="002F329A">
              <w:rPr>
                <w:rFonts w:ascii="標楷體" w:eastAsia="標楷體" w:hAnsi="標楷體" w:hint="eastAsia"/>
                <w:szCs w:val="24"/>
              </w:rPr>
              <w:t>雲林煙毒治戒所老師突破毒癮困境走出健康人生到處傳獎生命故事</w:t>
            </w:r>
          </w:p>
        </w:tc>
      </w:tr>
      <w:tr w:rsidR="00B63745" w:rsidRPr="002F329A" w14:paraId="7A68F334" w14:textId="77777777" w:rsidTr="00CD6F4A">
        <w:tc>
          <w:tcPr>
            <w:tcW w:w="900" w:type="dxa"/>
            <w:vAlign w:val="center"/>
          </w:tcPr>
          <w:p w14:paraId="6E17CC61"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17</w:t>
            </w:r>
          </w:p>
        </w:tc>
        <w:tc>
          <w:tcPr>
            <w:tcW w:w="1080" w:type="dxa"/>
            <w:vAlign w:val="center"/>
          </w:tcPr>
          <w:p w14:paraId="22089D80"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陳恩惠</w:t>
            </w:r>
          </w:p>
        </w:tc>
        <w:tc>
          <w:tcPr>
            <w:tcW w:w="2700" w:type="dxa"/>
            <w:vAlign w:val="center"/>
          </w:tcPr>
          <w:p w14:paraId="3F8EFF82"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(02)8230-1760相關訊息請洽詢：彩虹愛家生命教育協會</w:t>
            </w:r>
          </w:p>
        </w:tc>
        <w:tc>
          <w:tcPr>
            <w:tcW w:w="4563" w:type="dxa"/>
          </w:tcPr>
          <w:p w14:paraId="6BECE70E" w14:textId="77777777" w:rsidR="00B63745" w:rsidRPr="002F329A" w:rsidRDefault="00B63745" w:rsidP="000D03A2">
            <w:pPr>
              <w:spacing w:line="0" w:lineRule="atLeast"/>
              <w:rPr>
                <w:rFonts w:ascii="標楷體" w:eastAsia="標楷體" w:hAnsi="標楷體"/>
                <w:szCs w:val="24"/>
              </w:rPr>
            </w:pPr>
            <w:r w:rsidRPr="002F329A">
              <w:rPr>
                <w:rFonts w:ascii="標楷體" w:eastAsia="標楷體" w:hAnsi="標楷體" w:hint="eastAsia"/>
                <w:szCs w:val="24"/>
              </w:rPr>
              <w:t>樂觀面對生命困境，罹患乳癌末期仍積極參與彩虹愛家生命教育協會志工服務，目前擔任台南市大同國小志工。</w:t>
            </w:r>
          </w:p>
        </w:tc>
      </w:tr>
      <w:tr w:rsidR="00B63745" w:rsidRPr="002F329A" w14:paraId="12E0D66B" w14:textId="77777777" w:rsidTr="00CD6F4A">
        <w:tc>
          <w:tcPr>
            <w:tcW w:w="900" w:type="dxa"/>
            <w:vAlign w:val="center"/>
          </w:tcPr>
          <w:p w14:paraId="2746FA1E"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18</w:t>
            </w:r>
          </w:p>
        </w:tc>
        <w:tc>
          <w:tcPr>
            <w:tcW w:w="1080" w:type="dxa"/>
            <w:vAlign w:val="center"/>
          </w:tcPr>
          <w:p w14:paraId="68F61DD9"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林和成</w:t>
            </w:r>
          </w:p>
        </w:tc>
        <w:tc>
          <w:tcPr>
            <w:tcW w:w="2700" w:type="dxa"/>
            <w:vAlign w:val="center"/>
          </w:tcPr>
          <w:p w14:paraId="44E3FC93"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0919-552902</w:t>
            </w:r>
          </w:p>
        </w:tc>
        <w:tc>
          <w:tcPr>
            <w:tcW w:w="4563" w:type="dxa"/>
          </w:tcPr>
          <w:p w14:paraId="795D7F12" w14:textId="77777777" w:rsidR="00B63745" w:rsidRPr="002F329A" w:rsidRDefault="00B63745" w:rsidP="00136CE2">
            <w:pPr>
              <w:spacing w:line="0" w:lineRule="atLeast"/>
              <w:rPr>
                <w:rFonts w:ascii="標楷體" w:eastAsia="標楷體" w:hAnsi="標楷體"/>
                <w:szCs w:val="24"/>
              </w:rPr>
            </w:pPr>
            <w:r w:rsidRPr="002F329A">
              <w:rPr>
                <w:rFonts w:ascii="標楷體" w:eastAsia="標楷體" w:hAnsi="標楷體"/>
              </w:rPr>
              <w:t>脊髓損傷，</w:t>
            </w:r>
            <w:r w:rsidRPr="002F329A">
              <w:rPr>
                <w:rFonts w:ascii="標楷體" w:eastAsia="標楷體" w:hAnsi="標楷體" w:hint="eastAsia"/>
              </w:rPr>
              <w:t>下半身癱瘓，從事音樂創作。</w:t>
            </w:r>
            <w:r w:rsidRPr="002F329A">
              <w:rPr>
                <w:rFonts w:ascii="標楷體" w:eastAsia="標楷體" w:hAnsi="標楷體"/>
                <w:szCs w:val="24"/>
              </w:rPr>
              <w:t>現在的林和成，臉色紅潤、身體健壯，乍看之下，以為是體育明星促狹似地擠進小小的輪椅開玩笑。</w:t>
            </w:r>
          </w:p>
        </w:tc>
      </w:tr>
      <w:tr w:rsidR="00B63745" w:rsidRPr="002F329A" w14:paraId="78E30930" w14:textId="77777777" w:rsidTr="00CD6F4A">
        <w:tc>
          <w:tcPr>
            <w:tcW w:w="900" w:type="dxa"/>
            <w:vAlign w:val="center"/>
          </w:tcPr>
          <w:p w14:paraId="568E8A88"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19</w:t>
            </w:r>
          </w:p>
        </w:tc>
        <w:tc>
          <w:tcPr>
            <w:tcW w:w="1080" w:type="dxa"/>
            <w:vAlign w:val="center"/>
          </w:tcPr>
          <w:p w14:paraId="35655E12"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陳定川</w:t>
            </w:r>
          </w:p>
        </w:tc>
        <w:tc>
          <w:tcPr>
            <w:tcW w:w="2700" w:type="dxa"/>
            <w:vAlign w:val="center"/>
          </w:tcPr>
          <w:p w14:paraId="0CD6AA24"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szCs w:val="24"/>
              </w:rPr>
              <w:t>電話</w:t>
            </w:r>
            <w:r w:rsidRPr="002F329A">
              <w:rPr>
                <w:rFonts w:ascii="標楷體" w:eastAsia="標楷體" w:hAnsi="標楷體" w:hint="eastAsia"/>
                <w:szCs w:val="24"/>
              </w:rPr>
              <w:t>：</w:t>
            </w:r>
            <w:r w:rsidRPr="002F329A">
              <w:rPr>
                <w:rFonts w:ascii="標楷體" w:eastAsia="標楷體" w:hAnsi="標楷體"/>
                <w:szCs w:val="24"/>
              </w:rPr>
              <w:t>02-2706-6006</w:t>
            </w:r>
          </w:p>
          <w:p w14:paraId="2249D323"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szCs w:val="24"/>
              </w:rPr>
              <w:t>傳真</w:t>
            </w:r>
            <w:r w:rsidRPr="002F329A">
              <w:rPr>
                <w:rFonts w:ascii="標楷體" w:eastAsia="標楷體" w:hAnsi="標楷體" w:hint="eastAsia"/>
                <w:szCs w:val="24"/>
              </w:rPr>
              <w:t>：</w:t>
            </w:r>
            <w:r w:rsidRPr="002F329A">
              <w:rPr>
                <w:rFonts w:ascii="標楷體" w:eastAsia="標楷體" w:hAnsi="標楷體"/>
                <w:szCs w:val="24"/>
              </w:rPr>
              <w:t>02-2708-1254</w:t>
            </w:r>
          </w:p>
        </w:tc>
        <w:tc>
          <w:tcPr>
            <w:tcW w:w="4563" w:type="dxa"/>
          </w:tcPr>
          <w:p w14:paraId="0535B811" w14:textId="77777777" w:rsidR="00B63745" w:rsidRPr="002F329A" w:rsidRDefault="00B63745" w:rsidP="000D03A2">
            <w:pPr>
              <w:spacing w:line="0" w:lineRule="atLeast"/>
              <w:rPr>
                <w:rFonts w:ascii="標楷體" w:eastAsia="標楷體" w:hAnsi="標楷體"/>
                <w:szCs w:val="24"/>
              </w:rPr>
            </w:pPr>
            <w:r w:rsidRPr="002F329A">
              <w:rPr>
                <w:rFonts w:ascii="標楷體" w:eastAsia="標楷體" w:hAnsi="標楷體" w:hint="eastAsia"/>
                <w:szCs w:val="24"/>
              </w:rPr>
              <w:t>礦工的兒子出身，現任</w:t>
            </w:r>
            <w:r w:rsidRPr="002F329A">
              <w:rPr>
                <w:rFonts w:ascii="標楷體" w:eastAsia="標楷體" w:hAnsi="標楷體"/>
                <w:szCs w:val="24"/>
              </w:rPr>
              <w:t>永光化學董事長</w:t>
            </w:r>
            <w:r w:rsidRPr="002F329A">
              <w:rPr>
                <w:rFonts w:ascii="標楷體" w:eastAsia="標楷體" w:hAnsi="標楷體" w:hint="eastAsia"/>
                <w:szCs w:val="24"/>
              </w:rPr>
              <w:t>及</w:t>
            </w:r>
            <w:r w:rsidRPr="002F329A">
              <w:rPr>
                <w:rFonts w:ascii="標楷體" w:eastAsia="標楷體" w:hAnsi="標楷體"/>
                <w:szCs w:val="24"/>
              </w:rPr>
              <w:t>台灣區染料顏料工業同業公會理事長(第十二屆)</w:t>
            </w:r>
            <w:r w:rsidRPr="002F329A">
              <w:rPr>
                <w:rFonts w:ascii="標楷體" w:eastAsia="標楷體" w:hAnsi="標楷體" w:hint="eastAsia"/>
                <w:szCs w:val="24"/>
              </w:rPr>
              <w:t>。</w:t>
            </w:r>
            <w:r w:rsidRPr="002F329A">
              <w:rPr>
                <w:rFonts w:ascii="標楷體" w:eastAsia="標楷體" w:hAnsi="標楷體"/>
                <w:szCs w:val="24"/>
              </w:rPr>
              <w:t>永光明確的企業定位與願景、崇高的理念價值</w:t>
            </w:r>
            <w:r w:rsidRPr="002F329A">
              <w:rPr>
                <w:rFonts w:ascii="標楷體" w:eastAsia="標楷體" w:hAnsi="標楷體" w:hint="eastAsia"/>
                <w:szCs w:val="24"/>
              </w:rPr>
              <w:t>，</w:t>
            </w:r>
            <w:r w:rsidRPr="002F329A">
              <w:rPr>
                <w:rFonts w:ascii="標楷體" w:eastAsia="標楷體" w:hAnsi="標楷體"/>
                <w:szCs w:val="24"/>
              </w:rPr>
              <w:t>協助永光向世界頂尖的化學品戰場推進。</w:t>
            </w:r>
          </w:p>
        </w:tc>
      </w:tr>
      <w:tr w:rsidR="00B63745" w:rsidRPr="002F329A" w14:paraId="16F9E0FD" w14:textId="77777777" w:rsidTr="00CD6F4A">
        <w:tc>
          <w:tcPr>
            <w:tcW w:w="900" w:type="dxa"/>
            <w:vAlign w:val="center"/>
          </w:tcPr>
          <w:p w14:paraId="38E46C4D"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20</w:t>
            </w:r>
          </w:p>
        </w:tc>
        <w:tc>
          <w:tcPr>
            <w:tcW w:w="1080" w:type="dxa"/>
            <w:vAlign w:val="center"/>
          </w:tcPr>
          <w:p w14:paraId="2E1B952C"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鍾宛貞</w:t>
            </w:r>
          </w:p>
        </w:tc>
        <w:tc>
          <w:tcPr>
            <w:tcW w:w="2700" w:type="dxa"/>
            <w:vAlign w:val="center"/>
          </w:tcPr>
          <w:p w14:paraId="26752A79"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(02)2917-8770、</w:t>
            </w:r>
          </w:p>
          <w:p w14:paraId="73369299" w14:textId="54539B2F"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(02)2917-8775</w:t>
            </w:r>
          </w:p>
          <w:p w14:paraId="0FA2DAB7"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請上網周大觀文教基金會參考生命教育講師資料</w:t>
            </w:r>
          </w:p>
        </w:tc>
        <w:tc>
          <w:tcPr>
            <w:tcW w:w="4563" w:type="dxa"/>
          </w:tcPr>
          <w:p w14:paraId="75AD5DF1" w14:textId="77777777" w:rsidR="00B63745" w:rsidRPr="002F329A" w:rsidRDefault="00B63745" w:rsidP="0022160D">
            <w:pPr>
              <w:spacing w:line="0" w:lineRule="atLeast"/>
              <w:rPr>
                <w:rFonts w:ascii="標楷體" w:eastAsia="標楷體" w:hAnsi="標楷體"/>
                <w:szCs w:val="24"/>
              </w:rPr>
            </w:pPr>
            <w:r w:rsidRPr="002F329A">
              <w:rPr>
                <w:rFonts w:ascii="標楷體" w:eastAsia="標楷體" w:hAnsi="標楷體" w:hint="eastAsia"/>
                <w:szCs w:val="24"/>
              </w:rPr>
              <w:t>筆名曼林，現任職靜宜大學，在2000年毫無預警的情形下罹患腦瘤中途視障和重大手術後虛弱不堪的多重打擊，積極樂觀開朗的宛貞，心中仍不放棄希望著有「看見生命的光」一書，主持「深情看世界」廣播單元，見證愛，使生命發光，也印證：活著就有希望。</w:t>
            </w:r>
          </w:p>
        </w:tc>
      </w:tr>
      <w:tr w:rsidR="00B63745" w:rsidRPr="002F329A" w14:paraId="2F8B1B04" w14:textId="77777777" w:rsidTr="00CD6F4A">
        <w:tc>
          <w:tcPr>
            <w:tcW w:w="900" w:type="dxa"/>
            <w:vAlign w:val="center"/>
          </w:tcPr>
          <w:p w14:paraId="0B38F5E6"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21</w:t>
            </w:r>
          </w:p>
        </w:tc>
        <w:tc>
          <w:tcPr>
            <w:tcW w:w="1080" w:type="dxa"/>
            <w:vAlign w:val="center"/>
          </w:tcPr>
          <w:p w14:paraId="233E1D92"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高銘和</w:t>
            </w:r>
          </w:p>
        </w:tc>
        <w:tc>
          <w:tcPr>
            <w:tcW w:w="2700" w:type="dxa"/>
            <w:vAlign w:val="center"/>
          </w:tcPr>
          <w:p w14:paraId="161BF361"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(02)2917-8770、</w:t>
            </w:r>
          </w:p>
          <w:p w14:paraId="2101398A" w14:textId="77EB39F9"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(02)2917-8775</w:t>
            </w:r>
          </w:p>
          <w:p w14:paraId="47093242"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請上網周大觀文教基金會參考生命教育講師資料</w:t>
            </w:r>
          </w:p>
        </w:tc>
        <w:tc>
          <w:tcPr>
            <w:tcW w:w="4563" w:type="dxa"/>
          </w:tcPr>
          <w:p w14:paraId="46D9E09F" w14:textId="77777777" w:rsidR="00B63745" w:rsidRPr="002F329A" w:rsidRDefault="00B63745" w:rsidP="00136CE2">
            <w:pPr>
              <w:spacing w:line="0" w:lineRule="atLeast"/>
              <w:rPr>
                <w:rFonts w:ascii="標楷體" w:eastAsia="標楷體" w:hAnsi="標楷體"/>
                <w:szCs w:val="24"/>
              </w:rPr>
            </w:pPr>
            <w:r w:rsidRPr="002F329A">
              <w:rPr>
                <w:rFonts w:ascii="標楷體" w:eastAsia="標楷體" w:hAnsi="標楷體" w:hint="eastAsia"/>
                <w:szCs w:val="24"/>
              </w:rPr>
              <w:t>台灣登頂聖母峰成功英雄，因嚴重凍傷而致手指、腳趾、足踵和鼻子全遭切除。經過15次大手術與多年痛不欲生的復建後，他又重回群山的懷抱，為的是要完成今生最大的使命─中國百岳攝影計畫</w:t>
            </w:r>
            <w:r w:rsidR="00136CE2" w:rsidRPr="002F329A">
              <w:rPr>
                <w:rFonts w:ascii="標楷體" w:eastAsia="標楷體" w:hAnsi="標楷體" w:hint="eastAsia"/>
                <w:szCs w:val="24"/>
              </w:rPr>
              <w:t>。</w:t>
            </w:r>
          </w:p>
        </w:tc>
      </w:tr>
      <w:tr w:rsidR="00B63745" w:rsidRPr="002F329A" w14:paraId="23F8D802" w14:textId="77777777" w:rsidTr="00CD6F4A">
        <w:tc>
          <w:tcPr>
            <w:tcW w:w="900" w:type="dxa"/>
            <w:vAlign w:val="center"/>
          </w:tcPr>
          <w:p w14:paraId="06982779"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22</w:t>
            </w:r>
          </w:p>
        </w:tc>
        <w:tc>
          <w:tcPr>
            <w:tcW w:w="1080" w:type="dxa"/>
            <w:vAlign w:val="center"/>
          </w:tcPr>
          <w:p w14:paraId="162EF738"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szCs w:val="24"/>
              </w:rPr>
              <w:t>李克翰</w:t>
            </w:r>
          </w:p>
        </w:tc>
        <w:tc>
          <w:tcPr>
            <w:tcW w:w="2700" w:type="dxa"/>
            <w:vAlign w:val="center"/>
          </w:tcPr>
          <w:p w14:paraId="4CFFB61D"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(02)2917-8770、</w:t>
            </w:r>
          </w:p>
          <w:p w14:paraId="22CEE3E8" w14:textId="495495B2"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(02)2917-8775</w:t>
            </w:r>
          </w:p>
          <w:p w14:paraId="7609F679"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請上網周大觀文教基金會參考生命教育講師資料</w:t>
            </w:r>
          </w:p>
        </w:tc>
        <w:tc>
          <w:tcPr>
            <w:tcW w:w="4563" w:type="dxa"/>
          </w:tcPr>
          <w:p w14:paraId="77416CD3" w14:textId="77777777" w:rsidR="00B63745" w:rsidRPr="002F329A" w:rsidRDefault="00B63745" w:rsidP="0022160D">
            <w:pPr>
              <w:rPr>
                <w:rFonts w:ascii="標楷體" w:eastAsia="標楷體" w:hAnsi="標楷體"/>
                <w:szCs w:val="24"/>
              </w:rPr>
            </w:pPr>
            <w:r w:rsidRPr="002F329A">
              <w:rPr>
                <w:rFonts w:ascii="標楷體" w:eastAsia="標楷體" w:hAnsi="標楷體" w:hint="eastAsia"/>
                <w:szCs w:val="24"/>
              </w:rPr>
              <w:t>作家，淡江大學心輔研究所學生</w:t>
            </w:r>
            <w:r w:rsidRPr="002F329A">
              <w:rPr>
                <w:rFonts w:ascii="標楷體" w:eastAsia="標楷體" w:hAnsi="標楷體"/>
                <w:szCs w:val="24"/>
              </w:rPr>
              <w:t>哈奇勇士─戰勝噩運、癱瘓重生。</w:t>
            </w:r>
            <w:r w:rsidRPr="002F329A">
              <w:rPr>
                <w:rFonts w:ascii="標楷體" w:eastAsia="標楷體" w:hAnsi="標楷體" w:hint="eastAsia"/>
                <w:szCs w:val="24"/>
              </w:rPr>
              <w:t>課餘，更瘋狂投入各種公益活動，擔任中華民國無障礙發展協會志願輔導員、淡</w:t>
            </w:r>
            <w:r w:rsidRPr="002F329A">
              <w:rPr>
                <w:rFonts w:ascii="標楷體" w:eastAsia="標楷體" w:hAnsi="標楷體" w:hint="eastAsia"/>
                <w:szCs w:val="24"/>
              </w:rPr>
              <w:lastRenderedPageBreak/>
              <w:t>大盲生資源中心輔導義工</w:t>
            </w:r>
            <w:r w:rsidR="0022160D" w:rsidRPr="002F329A">
              <w:rPr>
                <w:rFonts w:ascii="標楷體" w:eastAsia="標楷體" w:hAnsi="標楷體" w:hint="eastAsia"/>
                <w:szCs w:val="24"/>
              </w:rPr>
              <w:t>。</w:t>
            </w:r>
          </w:p>
        </w:tc>
      </w:tr>
      <w:tr w:rsidR="00B63745" w:rsidRPr="002F329A" w14:paraId="0A517EB7" w14:textId="77777777" w:rsidTr="00CD6F4A">
        <w:tc>
          <w:tcPr>
            <w:tcW w:w="900" w:type="dxa"/>
            <w:vAlign w:val="center"/>
          </w:tcPr>
          <w:p w14:paraId="1C839A39"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lastRenderedPageBreak/>
              <w:t>23</w:t>
            </w:r>
          </w:p>
        </w:tc>
        <w:tc>
          <w:tcPr>
            <w:tcW w:w="1080" w:type="dxa"/>
            <w:vAlign w:val="center"/>
          </w:tcPr>
          <w:p w14:paraId="7FC039D8"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朱魯青</w:t>
            </w:r>
          </w:p>
        </w:tc>
        <w:tc>
          <w:tcPr>
            <w:tcW w:w="2700" w:type="dxa"/>
            <w:vAlign w:val="center"/>
          </w:tcPr>
          <w:p w14:paraId="071AF6D8"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(02)2917-8770、</w:t>
            </w:r>
          </w:p>
          <w:p w14:paraId="0C781C11" w14:textId="08FA5852"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(02)2917-8775</w:t>
            </w:r>
          </w:p>
          <w:p w14:paraId="76D970BE"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請上網周大觀文教基金會參考生命教育講師資料</w:t>
            </w:r>
          </w:p>
        </w:tc>
        <w:tc>
          <w:tcPr>
            <w:tcW w:w="4563" w:type="dxa"/>
          </w:tcPr>
          <w:p w14:paraId="0EC72E8D" w14:textId="77777777" w:rsidR="00B63745" w:rsidRPr="002F329A" w:rsidRDefault="00B63745" w:rsidP="00216C33">
            <w:pPr>
              <w:spacing w:line="0" w:lineRule="atLeast"/>
              <w:rPr>
                <w:rFonts w:ascii="標楷體" w:eastAsia="標楷體" w:hAnsi="標楷體"/>
                <w:szCs w:val="24"/>
              </w:rPr>
            </w:pPr>
            <w:r w:rsidRPr="002F329A">
              <w:rPr>
                <w:rFonts w:ascii="標楷體" w:eastAsia="標楷體" w:hAnsi="標楷體" w:hint="eastAsia"/>
                <w:szCs w:val="24"/>
              </w:rPr>
              <w:t>台灣最資深的景觀藝術大師，從小在貧窮的環境中不斷築夢，以實際行動關懷弱勢，並鼓勵他們力爭上游，發揮潛力，以專業能力過有尊嚴的人生，長期協助殘障朋友，發展才藝、活出希望、活出尊嚴。</w:t>
            </w:r>
          </w:p>
        </w:tc>
      </w:tr>
      <w:tr w:rsidR="00B63745" w:rsidRPr="002F329A" w14:paraId="33BB6995" w14:textId="77777777" w:rsidTr="00CD6F4A">
        <w:tc>
          <w:tcPr>
            <w:tcW w:w="900" w:type="dxa"/>
            <w:vAlign w:val="center"/>
          </w:tcPr>
          <w:p w14:paraId="7376DB63"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24</w:t>
            </w:r>
          </w:p>
        </w:tc>
        <w:tc>
          <w:tcPr>
            <w:tcW w:w="1080" w:type="dxa"/>
            <w:vAlign w:val="center"/>
          </w:tcPr>
          <w:p w14:paraId="31CB6BE9"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陳全鴻</w:t>
            </w:r>
          </w:p>
        </w:tc>
        <w:tc>
          <w:tcPr>
            <w:tcW w:w="2700" w:type="dxa"/>
            <w:vAlign w:val="center"/>
          </w:tcPr>
          <w:p w14:paraId="2E9502F8"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(02)2917-8770、</w:t>
            </w:r>
          </w:p>
          <w:p w14:paraId="63F7A8BA" w14:textId="307C60A9"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(02)2917-8775</w:t>
            </w:r>
          </w:p>
        </w:tc>
        <w:tc>
          <w:tcPr>
            <w:tcW w:w="4563" w:type="dxa"/>
          </w:tcPr>
          <w:p w14:paraId="2F10D4AB" w14:textId="77777777" w:rsidR="00B63745" w:rsidRPr="002F329A" w:rsidRDefault="00B63745" w:rsidP="000D03A2">
            <w:pPr>
              <w:spacing w:line="0" w:lineRule="atLeast"/>
              <w:jc w:val="both"/>
              <w:rPr>
                <w:rFonts w:ascii="標楷體" w:eastAsia="標楷體" w:hAnsi="標楷體"/>
                <w:szCs w:val="24"/>
              </w:rPr>
            </w:pPr>
            <w:r w:rsidRPr="002F329A">
              <w:rPr>
                <w:rFonts w:ascii="標楷體" w:eastAsia="標楷體" w:hAnsi="標楷體" w:hint="eastAsia"/>
                <w:szCs w:val="24"/>
              </w:rPr>
              <w:t>「希望牧場」負責人，有「輪椅養雞大王」的美譽，先後榮獲「十大傑出農友」等榮譽。</w:t>
            </w:r>
          </w:p>
        </w:tc>
      </w:tr>
      <w:tr w:rsidR="00B63745" w:rsidRPr="002F329A" w14:paraId="423C0B42" w14:textId="77777777" w:rsidTr="00CD6F4A">
        <w:tc>
          <w:tcPr>
            <w:tcW w:w="900" w:type="dxa"/>
            <w:vAlign w:val="center"/>
          </w:tcPr>
          <w:p w14:paraId="37CE3B37"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25</w:t>
            </w:r>
          </w:p>
        </w:tc>
        <w:tc>
          <w:tcPr>
            <w:tcW w:w="1080" w:type="dxa"/>
            <w:vAlign w:val="center"/>
          </w:tcPr>
          <w:p w14:paraId="7DC28EC2"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朱仁愛</w:t>
            </w:r>
          </w:p>
        </w:tc>
        <w:tc>
          <w:tcPr>
            <w:tcW w:w="2700" w:type="dxa"/>
            <w:vAlign w:val="center"/>
          </w:tcPr>
          <w:p w14:paraId="7BB691F6"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(02)2917-8770、</w:t>
            </w:r>
          </w:p>
          <w:p w14:paraId="2BEBAA41" w14:textId="259FBA30"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(02)2917-8775</w:t>
            </w:r>
          </w:p>
          <w:p w14:paraId="0AEF4A2C"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請上網周大觀文教基金會參考生命教育講師資料</w:t>
            </w:r>
          </w:p>
        </w:tc>
        <w:tc>
          <w:tcPr>
            <w:tcW w:w="4563" w:type="dxa"/>
          </w:tcPr>
          <w:p w14:paraId="18FD2333" w14:textId="77777777" w:rsidR="00B63745" w:rsidRPr="002F329A" w:rsidRDefault="00B63745" w:rsidP="000D03A2">
            <w:pPr>
              <w:spacing w:line="0" w:lineRule="atLeast"/>
              <w:rPr>
                <w:rFonts w:ascii="標楷體" w:eastAsia="標楷體" w:hAnsi="標楷體"/>
                <w:szCs w:val="24"/>
              </w:rPr>
            </w:pPr>
            <w:r w:rsidRPr="002F329A">
              <w:rPr>
                <w:rFonts w:ascii="標楷體" w:eastAsia="標楷體" w:hAnsi="標楷體" w:hint="eastAsia"/>
                <w:szCs w:val="24"/>
              </w:rPr>
              <w:t>她身無分文、婚變、洗腎、乳癌--當下告訴自己－「任何風吹雨打不能死！」八年動過十三次癌症大手術，她正是挑戰生命的勇者，也是用母愛打敗癌害的第一人。</w:t>
            </w:r>
          </w:p>
        </w:tc>
      </w:tr>
      <w:tr w:rsidR="00B63745" w:rsidRPr="002F329A" w14:paraId="7D58C79E" w14:textId="77777777" w:rsidTr="00CD6F4A">
        <w:tc>
          <w:tcPr>
            <w:tcW w:w="900" w:type="dxa"/>
            <w:vAlign w:val="center"/>
          </w:tcPr>
          <w:p w14:paraId="1488B181"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26</w:t>
            </w:r>
          </w:p>
        </w:tc>
        <w:tc>
          <w:tcPr>
            <w:tcW w:w="1080" w:type="dxa"/>
            <w:vAlign w:val="center"/>
          </w:tcPr>
          <w:p w14:paraId="5B0E6320"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余秀芷</w:t>
            </w:r>
          </w:p>
        </w:tc>
        <w:tc>
          <w:tcPr>
            <w:tcW w:w="2700" w:type="dxa"/>
            <w:vAlign w:val="center"/>
          </w:tcPr>
          <w:p w14:paraId="79C3FF34"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(02)2917-8770、</w:t>
            </w:r>
          </w:p>
          <w:p w14:paraId="51FDA47B" w14:textId="260A71FF"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(02)2917-8775</w:t>
            </w:r>
          </w:p>
          <w:p w14:paraId="0A9BE511"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請上網周大觀文教基金會參考生命教育講師資料</w:t>
            </w:r>
          </w:p>
        </w:tc>
        <w:tc>
          <w:tcPr>
            <w:tcW w:w="4563" w:type="dxa"/>
          </w:tcPr>
          <w:p w14:paraId="19AF839C" w14:textId="77777777" w:rsidR="00B63745" w:rsidRPr="002F329A" w:rsidRDefault="00B63745" w:rsidP="0022160D">
            <w:pPr>
              <w:spacing w:line="0" w:lineRule="atLeast"/>
              <w:rPr>
                <w:rFonts w:ascii="標楷體" w:eastAsia="標楷體" w:hAnsi="標楷體"/>
                <w:szCs w:val="24"/>
              </w:rPr>
            </w:pPr>
            <w:r w:rsidRPr="002F329A">
              <w:rPr>
                <w:rFonts w:ascii="標楷體" w:eastAsia="標楷體" w:hAnsi="標楷體" w:hint="eastAsia"/>
                <w:szCs w:val="24"/>
              </w:rPr>
              <w:t>一場莫名的病，輪椅困住了她的身體，卻困不了她的心，她用她的故事「堅持，就會看見希望」，告訴其他仍陷在痛苦中的人，無常並不可怕，可怕的是不願走出來的人。</w:t>
            </w:r>
          </w:p>
        </w:tc>
      </w:tr>
      <w:tr w:rsidR="00B63745" w:rsidRPr="002F329A" w14:paraId="67578863" w14:textId="77777777" w:rsidTr="00CD6F4A">
        <w:tc>
          <w:tcPr>
            <w:tcW w:w="900" w:type="dxa"/>
            <w:vAlign w:val="center"/>
          </w:tcPr>
          <w:p w14:paraId="51EEF155"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27</w:t>
            </w:r>
          </w:p>
        </w:tc>
        <w:tc>
          <w:tcPr>
            <w:tcW w:w="1080" w:type="dxa"/>
            <w:vAlign w:val="center"/>
          </w:tcPr>
          <w:p w14:paraId="56AD2A50"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湯靜慈</w:t>
            </w:r>
          </w:p>
        </w:tc>
        <w:tc>
          <w:tcPr>
            <w:tcW w:w="2700" w:type="dxa"/>
            <w:vAlign w:val="center"/>
          </w:tcPr>
          <w:p w14:paraId="1379A7FD"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(02)2917-8770、</w:t>
            </w:r>
          </w:p>
          <w:p w14:paraId="4C3D1022" w14:textId="6F22573D"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(02)2917-8775</w:t>
            </w:r>
          </w:p>
          <w:p w14:paraId="5DA0D6B8" w14:textId="287F4160"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請上網周大觀文教基金會參考講師資料</w:t>
            </w:r>
          </w:p>
        </w:tc>
        <w:tc>
          <w:tcPr>
            <w:tcW w:w="4563" w:type="dxa"/>
          </w:tcPr>
          <w:p w14:paraId="7E5A4009" w14:textId="77777777" w:rsidR="00B63745" w:rsidRPr="002F329A" w:rsidRDefault="00B63745" w:rsidP="000D03A2">
            <w:pPr>
              <w:spacing w:line="0" w:lineRule="atLeast"/>
              <w:rPr>
                <w:rFonts w:ascii="標楷體" w:eastAsia="標楷體" w:hAnsi="標楷體"/>
                <w:szCs w:val="24"/>
              </w:rPr>
            </w:pPr>
            <w:r w:rsidRPr="002F329A">
              <w:rPr>
                <w:rFonts w:ascii="標楷體" w:eastAsia="標楷體" w:hAnsi="標楷體" w:hint="eastAsia"/>
                <w:szCs w:val="24"/>
              </w:rPr>
              <w:t>錯誤的婚姻，與罹患無法治癒的乳癌末期，加上類風濕關節炎，她選擇用愛來寬恕與感恩，從挫折中再站起來，從哭泣中堅強起來，走出生命中最陰暗的幽谷。</w:t>
            </w:r>
          </w:p>
        </w:tc>
      </w:tr>
      <w:tr w:rsidR="00B63745" w:rsidRPr="002F329A" w14:paraId="41DB74C1" w14:textId="77777777" w:rsidTr="00CD6F4A">
        <w:tc>
          <w:tcPr>
            <w:tcW w:w="900" w:type="dxa"/>
            <w:vAlign w:val="center"/>
          </w:tcPr>
          <w:p w14:paraId="24182631"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28</w:t>
            </w:r>
          </w:p>
        </w:tc>
        <w:tc>
          <w:tcPr>
            <w:tcW w:w="1080" w:type="dxa"/>
            <w:vAlign w:val="center"/>
          </w:tcPr>
          <w:p w14:paraId="4D7DF2AD"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劉大潭</w:t>
            </w:r>
          </w:p>
        </w:tc>
        <w:tc>
          <w:tcPr>
            <w:tcW w:w="2700" w:type="dxa"/>
            <w:vAlign w:val="center"/>
          </w:tcPr>
          <w:p w14:paraId="344847E1" w14:textId="77777777" w:rsid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(02)2917-8770、</w:t>
            </w:r>
          </w:p>
          <w:p w14:paraId="73D3BE9F" w14:textId="3D2E4CE2"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(02)2917-8775</w:t>
            </w:r>
          </w:p>
          <w:p w14:paraId="1D44C98F" w14:textId="77777777" w:rsidR="00B63745" w:rsidRPr="002F329A" w:rsidRDefault="00B63745" w:rsidP="00CD6F4A">
            <w:pPr>
              <w:spacing w:line="0" w:lineRule="atLeast"/>
              <w:rPr>
                <w:rFonts w:ascii="標楷體" w:eastAsia="標楷體" w:hAnsi="標楷體"/>
                <w:szCs w:val="24"/>
              </w:rPr>
            </w:pPr>
            <w:r w:rsidRPr="002F329A">
              <w:rPr>
                <w:rFonts w:ascii="標楷體" w:eastAsia="標楷體" w:hAnsi="標楷體" w:hint="eastAsia"/>
                <w:szCs w:val="24"/>
              </w:rPr>
              <w:t>請上網周大觀文教基金會參考生命教育講師資料</w:t>
            </w:r>
          </w:p>
        </w:tc>
        <w:tc>
          <w:tcPr>
            <w:tcW w:w="4563" w:type="dxa"/>
          </w:tcPr>
          <w:p w14:paraId="72F526B9" w14:textId="77777777" w:rsidR="00B63745" w:rsidRPr="002F329A" w:rsidRDefault="00B63745" w:rsidP="000D03A2">
            <w:pPr>
              <w:spacing w:line="0" w:lineRule="atLeast"/>
              <w:rPr>
                <w:rFonts w:ascii="標楷體" w:eastAsia="標楷體" w:hAnsi="標楷體"/>
                <w:szCs w:val="24"/>
              </w:rPr>
            </w:pPr>
            <w:r w:rsidRPr="002F329A">
              <w:rPr>
                <w:rFonts w:ascii="標楷體" w:eastAsia="標楷體" w:hAnsi="標楷體" w:hint="eastAsia"/>
                <w:szCs w:val="24"/>
              </w:rPr>
              <w:t>速跑得機械股份有限公司董事長，是全球第一位身障發明家，榮獲全國發明展金頭腦獎第一名、瑞士日內瓦國際發明金牌獎、德國國際發明金牌獎、國科會十大傑出科技人才獎等殊榮的肯定。他是一位打不倒的勇士，也是一位利用廢物創造發明的英雄。他2歲時罹患小兒麻痺。</w:t>
            </w:r>
          </w:p>
        </w:tc>
      </w:tr>
      <w:tr w:rsidR="00B63745" w:rsidRPr="002F329A" w14:paraId="6134E81D" w14:textId="77777777" w:rsidTr="00CD6F4A">
        <w:tc>
          <w:tcPr>
            <w:tcW w:w="900" w:type="dxa"/>
            <w:vAlign w:val="center"/>
          </w:tcPr>
          <w:p w14:paraId="1B1AD92C"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29</w:t>
            </w:r>
          </w:p>
        </w:tc>
        <w:tc>
          <w:tcPr>
            <w:tcW w:w="1080" w:type="dxa"/>
            <w:vAlign w:val="center"/>
          </w:tcPr>
          <w:p w14:paraId="700A2447"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hint="eastAsia"/>
                <w:szCs w:val="24"/>
              </w:rPr>
              <w:t>林義傑</w:t>
            </w:r>
          </w:p>
        </w:tc>
        <w:tc>
          <w:tcPr>
            <w:tcW w:w="2700" w:type="dxa"/>
            <w:vAlign w:val="center"/>
          </w:tcPr>
          <w:p w14:paraId="501EB9F1" w14:textId="77777777" w:rsidR="00B63745" w:rsidRPr="002F329A" w:rsidRDefault="00B63745" w:rsidP="00CD6F4A">
            <w:pPr>
              <w:spacing w:line="0" w:lineRule="atLeast"/>
              <w:rPr>
                <w:rFonts w:ascii="標楷體" w:eastAsia="標楷體" w:hAnsi="標楷體"/>
                <w:szCs w:val="24"/>
              </w:rPr>
            </w:pPr>
          </w:p>
        </w:tc>
        <w:tc>
          <w:tcPr>
            <w:tcW w:w="4563" w:type="dxa"/>
          </w:tcPr>
          <w:p w14:paraId="45D04005" w14:textId="77777777" w:rsidR="00B63745" w:rsidRPr="002F329A" w:rsidRDefault="00B63745" w:rsidP="000D03A2">
            <w:pPr>
              <w:spacing w:line="0" w:lineRule="atLeast"/>
              <w:rPr>
                <w:rFonts w:ascii="標楷體" w:eastAsia="標楷體" w:hAnsi="標楷體"/>
                <w:szCs w:val="24"/>
              </w:rPr>
            </w:pPr>
            <w:r w:rsidRPr="002F329A">
              <w:rPr>
                <w:rFonts w:ascii="標楷體" w:eastAsia="標楷體" w:hAnsi="標楷體" w:hint="eastAsia"/>
                <w:szCs w:val="24"/>
              </w:rPr>
              <w:t>馬拉松好手，</w:t>
            </w:r>
            <w:r w:rsidRPr="002F329A">
              <w:rPr>
                <w:rFonts w:ascii="標楷體" w:eastAsia="標楷體" w:hAnsi="標楷體"/>
                <w:szCs w:val="24"/>
              </w:rPr>
              <w:t>橫越撒哈拉111天，7500公里，世界紀錄挑戰成功，第44屆十大傑出青年。出版第三本著作「林義傑 大冒險」/二魚文化</w:t>
            </w:r>
          </w:p>
        </w:tc>
      </w:tr>
      <w:tr w:rsidR="00B63745" w:rsidRPr="002F329A" w14:paraId="586C2659" w14:textId="77777777" w:rsidTr="00CD6F4A">
        <w:tc>
          <w:tcPr>
            <w:tcW w:w="900" w:type="dxa"/>
            <w:vAlign w:val="center"/>
          </w:tcPr>
          <w:p w14:paraId="45B99ABE" w14:textId="77777777" w:rsidR="00B63745" w:rsidRPr="002F329A" w:rsidRDefault="00B63745" w:rsidP="006667AA">
            <w:pPr>
              <w:spacing w:line="0" w:lineRule="atLeast"/>
              <w:jc w:val="center"/>
              <w:rPr>
                <w:rFonts w:ascii="標楷體" w:eastAsia="標楷體" w:hAnsi="標楷體"/>
                <w:szCs w:val="24"/>
              </w:rPr>
            </w:pPr>
            <w:r w:rsidRPr="002F329A">
              <w:rPr>
                <w:rFonts w:ascii="標楷體" w:eastAsia="標楷體" w:hAnsi="標楷體" w:hint="eastAsia"/>
                <w:szCs w:val="24"/>
              </w:rPr>
              <w:t>30</w:t>
            </w:r>
          </w:p>
        </w:tc>
        <w:tc>
          <w:tcPr>
            <w:tcW w:w="1080" w:type="dxa"/>
            <w:vAlign w:val="center"/>
          </w:tcPr>
          <w:p w14:paraId="7C724EAD" w14:textId="77777777" w:rsidR="00B63745" w:rsidRPr="002F329A" w:rsidRDefault="00B63745" w:rsidP="006667AA">
            <w:pPr>
              <w:spacing w:line="0" w:lineRule="atLeast"/>
              <w:rPr>
                <w:rFonts w:ascii="標楷體" w:eastAsia="標楷體" w:hAnsi="標楷體"/>
                <w:szCs w:val="24"/>
              </w:rPr>
            </w:pPr>
            <w:r w:rsidRPr="002F329A">
              <w:rPr>
                <w:rFonts w:ascii="標楷體" w:eastAsia="標楷體" w:hAnsi="標楷體"/>
                <w:szCs w:val="24"/>
              </w:rPr>
              <w:t>仇圓媚</w:t>
            </w:r>
          </w:p>
        </w:tc>
        <w:tc>
          <w:tcPr>
            <w:tcW w:w="2700" w:type="dxa"/>
            <w:vAlign w:val="center"/>
          </w:tcPr>
          <w:p w14:paraId="48413304" w14:textId="77777777" w:rsidR="00B63745" w:rsidRPr="002F329A" w:rsidRDefault="00B63745" w:rsidP="00CD6F4A">
            <w:pPr>
              <w:spacing w:line="0" w:lineRule="atLeast"/>
              <w:rPr>
                <w:rFonts w:ascii="標楷體" w:eastAsia="標楷體" w:hAnsi="標楷體"/>
                <w:szCs w:val="24"/>
              </w:rPr>
            </w:pPr>
          </w:p>
        </w:tc>
        <w:tc>
          <w:tcPr>
            <w:tcW w:w="4563" w:type="dxa"/>
          </w:tcPr>
          <w:p w14:paraId="084EF726" w14:textId="77777777" w:rsidR="00B63745" w:rsidRPr="002F329A" w:rsidRDefault="00B63745" w:rsidP="00216C33">
            <w:pPr>
              <w:spacing w:line="0" w:lineRule="atLeast"/>
              <w:rPr>
                <w:rFonts w:ascii="標楷體" w:eastAsia="標楷體" w:hAnsi="標楷體"/>
                <w:szCs w:val="24"/>
              </w:rPr>
            </w:pPr>
            <w:r w:rsidRPr="002F329A">
              <w:rPr>
                <w:rFonts w:ascii="標楷體" w:eastAsia="標楷體" w:hAnsi="標楷體" w:hint="eastAsia"/>
                <w:szCs w:val="24"/>
              </w:rPr>
              <w:t>榮獲</w:t>
            </w:r>
            <w:r w:rsidRPr="002F329A">
              <w:rPr>
                <w:rFonts w:ascii="標楷體" w:eastAsia="標楷體" w:hAnsi="標楷體"/>
                <w:szCs w:val="24"/>
              </w:rPr>
              <w:t>九十六年度總統教育獎</w:t>
            </w:r>
            <w:r w:rsidRPr="002F329A">
              <w:rPr>
                <w:rFonts w:ascii="標楷體" w:eastAsia="標楷體" w:hAnsi="標楷體" w:hint="eastAsia"/>
                <w:szCs w:val="24"/>
              </w:rPr>
              <w:t>。</w:t>
            </w:r>
            <w:r w:rsidRPr="002F329A">
              <w:rPr>
                <w:rFonts w:ascii="標楷體" w:eastAsia="標楷體" w:hAnsi="標楷體"/>
                <w:szCs w:val="24"/>
              </w:rPr>
              <w:t>來自馬來西亞的媳婦仇圓媚</w:t>
            </w:r>
            <w:r w:rsidRPr="002F329A">
              <w:rPr>
                <w:rFonts w:ascii="標楷體" w:eastAsia="標楷體" w:hAnsi="標楷體" w:hint="eastAsia"/>
                <w:szCs w:val="24"/>
              </w:rPr>
              <w:t>，</w:t>
            </w:r>
            <w:r w:rsidRPr="002F329A">
              <w:rPr>
                <w:rFonts w:ascii="標楷體" w:eastAsia="標楷體" w:hAnsi="標楷體"/>
                <w:szCs w:val="24"/>
              </w:rPr>
              <w:t>克服語言障礙，以年年第一名的成績，</w:t>
            </w:r>
            <w:r w:rsidRPr="002F329A">
              <w:rPr>
                <w:rFonts w:ascii="標楷體" w:eastAsia="標楷體" w:hAnsi="標楷體" w:hint="eastAsia"/>
                <w:szCs w:val="24"/>
              </w:rPr>
              <w:t>96</w:t>
            </w:r>
            <w:r w:rsidRPr="002F329A">
              <w:rPr>
                <w:rFonts w:ascii="標楷體" w:eastAsia="標楷體" w:hAnsi="標楷體"/>
                <w:szCs w:val="24"/>
              </w:rPr>
              <w:t>從嘉義高工實用技能班畢業。她在嘉義市中小學擔任故事媽媽，老師常在課堂上對學生說：「看看仇同學，想想自己是否不夠用功。」</w:t>
            </w:r>
          </w:p>
        </w:tc>
      </w:tr>
      <w:tr w:rsidR="006E408E" w:rsidRPr="002F329A" w14:paraId="2DDBE5AE" w14:textId="77777777" w:rsidTr="00CD6F4A">
        <w:tc>
          <w:tcPr>
            <w:tcW w:w="900" w:type="dxa"/>
            <w:vAlign w:val="center"/>
          </w:tcPr>
          <w:p w14:paraId="4808115A" w14:textId="77777777" w:rsidR="006E408E" w:rsidRPr="002F329A" w:rsidRDefault="006E408E" w:rsidP="006667AA">
            <w:pPr>
              <w:spacing w:line="0" w:lineRule="atLeast"/>
              <w:jc w:val="center"/>
              <w:rPr>
                <w:rFonts w:ascii="標楷體" w:eastAsia="標楷體" w:hAnsi="標楷體"/>
                <w:szCs w:val="24"/>
              </w:rPr>
            </w:pPr>
            <w:r w:rsidRPr="002F329A">
              <w:rPr>
                <w:rFonts w:ascii="標楷體" w:eastAsia="標楷體" w:hAnsi="標楷體" w:hint="eastAsia"/>
                <w:szCs w:val="24"/>
              </w:rPr>
              <w:lastRenderedPageBreak/>
              <w:t>31</w:t>
            </w:r>
          </w:p>
        </w:tc>
        <w:tc>
          <w:tcPr>
            <w:tcW w:w="1080" w:type="dxa"/>
            <w:vAlign w:val="center"/>
          </w:tcPr>
          <w:p w14:paraId="788E8E8C" w14:textId="77777777" w:rsidR="006E408E" w:rsidRPr="002F329A" w:rsidRDefault="00881BE1" w:rsidP="006667AA">
            <w:pPr>
              <w:spacing w:line="0" w:lineRule="atLeast"/>
              <w:rPr>
                <w:rFonts w:ascii="標楷體" w:eastAsia="標楷體" w:hAnsi="標楷體"/>
                <w:szCs w:val="24"/>
              </w:rPr>
            </w:pPr>
            <w:r w:rsidRPr="002F329A">
              <w:rPr>
                <w:rFonts w:ascii="標楷體" w:eastAsia="標楷體" w:hAnsi="標楷體" w:hint="eastAsia"/>
                <w:szCs w:val="24"/>
              </w:rPr>
              <w:t>陳贈友</w:t>
            </w:r>
          </w:p>
        </w:tc>
        <w:tc>
          <w:tcPr>
            <w:tcW w:w="2700" w:type="dxa"/>
            <w:vAlign w:val="center"/>
          </w:tcPr>
          <w:p w14:paraId="577BC671" w14:textId="3FEEB990" w:rsidR="006E408E" w:rsidRPr="00717464" w:rsidRDefault="00881BE1" w:rsidP="00CD6F4A">
            <w:pPr>
              <w:pStyle w:val="Web"/>
              <w:rPr>
                <w:rFonts w:ascii="標楷體" w:eastAsia="標楷體" w:hAnsi="標楷體" w:cs="Times New Roman"/>
                <w:kern w:val="2"/>
              </w:rPr>
            </w:pPr>
            <w:r w:rsidRPr="002F329A">
              <w:rPr>
                <w:rFonts w:ascii="標楷體" w:eastAsia="標楷體" w:hAnsi="標楷體" w:cs="Times New Roman"/>
                <w:kern w:val="2"/>
              </w:rPr>
              <w:t>電子信箱：funkid@xuite.net</w:t>
            </w:r>
            <w:r w:rsidRPr="002F329A">
              <w:rPr>
                <w:rFonts w:ascii="標楷體" w:eastAsia="標楷體" w:hAnsi="標楷體" w:cs="Times New Roman"/>
                <w:kern w:val="2"/>
              </w:rPr>
              <w:br/>
              <w:t>部落格：blog.ylib.com/sunlight。</w:t>
            </w:r>
          </w:p>
        </w:tc>
        <w:tc>
          <w:tcPr>
            <w:tcW w:w="4563" w:type="dxa"/>
          </w:tcPr>
          <w:p w14:paraId="4278C2F4" w14:textId="6DADCF18" w:rsidR="006E408E" w:rsidRPr="002F329A" w:rsidRDefault="00043A4B" w:rsidP="00216C33">
            <w:pPr>
              <w:pStyle w:val="Web"/>
              <w:rPr>
                <w:rFonts w:ascii="標楷體" w:eastAsia="標楷體" w:hAnsi="標楷體" w:cs="Times New Roman"/>
                <w:kern w:val="2"/>
              </w:rPr>
            </w:pPr>
            <w:r w:rsidRPr="002F329A">
              <w:rPr>
                <w:rFonts w:ascii="標楷體" w:eastAsia="標楷體" w:hAnsi="標楷體" w:cs="Times New Roman"/>
                <w:kern w:val="2"/>
              </w:rPr>
              <w:t>12歲那年因「先天性腦血管異常病變」而左半身癱瘓，險些失明、失語。後來又因外表遭到同學的排擠，讓他愈來愈孤獨、愈來愈自閉。</w:t>
            </w:r>
            <w:r w:rsidR="0036274B" w:rsidRPr="002F329A">
              <w:rPr>
                <w:rFonts w:ascii="標楷體" w:eastAsia="標楷體" w:hAnsi="標楷體" w:cs="Times New Roman" w:hint="eastAsia"/>
                <w:kern w:val="2"/>
              </w:rPr>
              <w:t>透過</w:t>
            </w:r>
            <w:r w:rsidRPr="002F329A">
              <w:rPr>
                <w:rFonts w:ascii="標楷體" w:eastAsia="標楷體" w:hAnsi="標楷體" w:cs="Times New Roman"/>
                <w:kern w:val="2"/>
              </w:rPr>
              <w:t>分享自己成長</w:t>
            </w:r>
            <w:r w:rsidR="0036274B" w:rsidRPr="002F329A">
              <w:rPr>
                <w:rFonts w:ascii="標楷體" w:eastAsia="標楷體" w:hAnsi="標楷體" w:cs="Times New Roman"/>
                <w:kern w:val="2"/>
              </w:rPr>
              <w:t>的心路歷程，</w:t>
            </w:r>
            <w:r w:rsidRPr="002F329A">
              <w:rPr>
                <w:rFonts w:ascii="標楷體" w:eastAsia="標楷體" w:hAnsi="標楷體" w:cs="Times New Roman"/>
                <w:kern w:val="2"/>
              </w:rPr>
              <w:t>鼓舞失意的人重燃希望與勇氣。</w:t>
            </w:r>
          </w:p>
        </w:tc>
      </w:tr>
      <w:tr w:rsidR="001A5D94" w:rsidRPr="002F329A" w14:paraId="5AB6FD61" w14:textId="77777777" w:rsidTr="00CD6F4A">
        <w:tc>
          <w:tcPr>
            <w:tcW w:w="900" w:type="dxa"/>
            <w:vAlign w:val="center"/>
          </w:tcPr>
          <w:p w14:paraId="68071249" w14:textId="77777777" w:rsidR="001A5D94" w:rsidRPr="002F329A" w:rsidRDefault="001A5D94" w:rsidP="006667AA">
            <w:pPr>
              <w:spacing w:line="0" w:lineRule="atLeast"/>
              <w:jc w:val="center"/>
              <w:rPr>
                <w:rFonts w:ascii="標楷體" w:eastAsia="標楷體" w:hAnsi="標楷體"/>
                <w:szCs w:val="24"/>
              </w:rPr>
            </w:pPr>
            <w:r w:rsidRPr="002F329A">
              <w:rPr>
                <w:rFonts w:ascii="標楷體" w:eastAsia="標楷體" w:hAnsi="標楷體" w:hint="eastAsia"/>
                <w:szCs w:val="24"/>
              </w:rPr>
              <w:t>32</w:t>
            </w:r>
          </w:p>
        </w:tc>
        <w:tc>
          <w:tcPr>
            <w:tcW w:w="1080" w:type="dxa"/>
            <w:vAlign w:val="center"/>
          </w:tcPr>
          <w:p w14:paraId="72555EB2" w14:textId="77777777" w:rsidR="001A5D94" w:rsidRPr="002F329A" w:rsidRDefault="001A5D94" w:rsidP="00A74EBC">
            <w:pPr>
              <w:widowControl/>
              <w:shd w:val="clear" w:color="auto" w:fill="FFFFFF"/>
              <w:spacing w:beforeLines="50" w:before="180" w:after="375"/>
              <w:textAlignment w:val="baseline"/>
              <w:outlineLvl w:val="0"/>
              <w:rPr>
                <w:rFonts w:ascii="標楷體" w:eastAsia="標楷體" w:hAnsi="標楷體"/>
                <w:szCs w:val="24"/>
              </w:rPr>
            </w:pPr>
            <w:r w:rsidRPr="002F329A">
              <w:rPr>
                <w:rFonts w:ascii="標楷體" w:eastAsia="標楷體" w:hAnsi="標楷體"/>
                <w:szCs w:val="24"/>
              </w:rPr>
              <w:t>柯明期</w:t>
            </w:r>
          </w:p>
        </w:tc>
        <w:tc>
          <w:tcPr>
            <w:tcW w:w="2700" w:type="dxa"/>
            <w:vAlign w:val="center"/>
          </w:tcPr>
          <w:p w14:paraId="501ECD3F" w14:textId="77777777" w:rsidR="001A5D94" w:rsidRPr="002F329A" w:rsidRDefault="001A5D94" w:rsidP="00CD6F4A">
            <w:pPr>
              <w:pStyle w:val="Web"/>
              <w:rPr>
                <w:rFonts w:ascii="標楷體" w:eastAsia="標楷體" w:hAnsi="標楷體" w:cs="Times New Roman"/>
                <w:kern w:val="2"/>
              </w:rPr>
            </w:pPr>
          </w:p>
        </w:tc>
        <w:tc>
          <w:tcPr>
            <w:tcW w:w="4563" w:type="dxa"/>
          </w:tcPr>
          <w:p w14:paraId="48B4CA05" w14:textId="04871D61" w:rsidR="001A5D94" w:rsidRPr="002F329A" w:rsidRDefault="00A74EBC" w:rsidP="00A74EBC">
            <w:pPr>
              <w:rPr>
                <w:rFonts w:ascii="標楷體" w:eastAsia="標楷體" w:hAnsi="標楷體"/>
                <w:szCs w:val="24"/>
              </w:rPr>
            </w:pPr>
            <w:r w:rsidRPr="002F329A">
              <w:rPr>
                <w:rFonts w:ascii="標楷體" w:eastAsia="標楷體" w:hAnsi="標楷體"/>
                <w:szCs w:val="24"/>
              </w:rPr>
              <w:t>柯明期後天失明者。</w:t>
            </w:r>
            <w:r w:rsidR="00717464">
              <w:rPr>
                <w:rFonts w:ascii="標楷體" w:eastAsia="標楷體" w:hAnsi="標楷體"/>
                <w:szCs w:val="24"/>
              </w:rPr>
              <w:t>26</w:t>
            </w:r>
            <w:r w:rsidRPr="002F329A">
              <w:rPr>
                <w:rFonts w:ascii="標楷體" w:eastAsia="標楷體" w:hAnsi="標楷體" w:hint="eastAsia"/>
                <w:szCs w:val="24"/>
              </w:rPr>
              <w:t>歲</w:t>
            </w:r>
            <w:r w:rsidRPr="002F329A">
              <w:rPr>
                <w:rFonts w:ascii="標楷體" w:eastAsia="標楷體" w:hAnsi="標楷體"/>
                <w:szCs w:val="24"/>
              </w:rPr>
              <w:t>那年，因一場籃球賽成為盲人。他擁有的全台第一隻導盲犬Aggie，他和妻子都是盲人，但他們自己帶孩子，這段走出來的心路歷程，值得真心推薦。</w:t>
            </w:r>
          </w:p>
        </w:tc>
      </w:tr>
    </w:tbl>
    <w:p w14:paraId="39234ABB" w14:textId="77777777" w:rsidR="00EF4ACD" w:rsidRPr="002F329A" w:rsidRDefault="00EF4ACD" w:rsidP="00867D72">
      <w:pPr>
        <w:pStyle w:val="Web"/>
        <w:snapToGrid w:val="0"/>
        <w:spacing w:before="120" w:beforeAutospacing="0" w:after="240" w:afterAutospacing="0" w:line="420" w:lineRule="atLeast"/>
        <w:rPr>
          <w:rFonts w:ascii="標楷體" w:eastAsia="標楷體" w:hAnsi="標楷體" w:cs="Times New Roman"/>
          <w:kern w:val="2"/>
        </w:rPr>
      </w:pPr>
    </w:p>
    <w:sectPr w:rsidR="00EF4ACD" w:rsidRPr="002F329A" w:rsidSect="008C42FE">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E8389" w14:textId="77777777" w:rsidR="009807A5" w:rsidRDefault="009807A5" w:rsidP="009F7062">
      <w:r>
        <w:separator/>
      </w:r>
    </w:p>
  </w:endnote>
  <w:endnote w:type="continuationSeparator" w:id="0">
    <w:p w14:paraId="3A64A065" w14:textId="77777777" w:rsidR="009807A5" w:rsidRDefault="009807A5" w:rsidP="009F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4E41F" w14:textId="77777777" w:rsidR="009807A5" w:rsidRDefault="009807A5" w:rsidP="009F7062">
      <w:r>
        <w:separator/>
      </w:r>
    </w:p>
  </w:footnote>
  <w:footnote w:type="continuationSeparator" w:id="0">
    <w:p w14:paraId="30993B84" w14:textId="77777777" w:rsidR="009807A5" w:rsidRDefault="009807A5" w:rsidP="009F7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6C2"/>
    <w:multiLevelType w:val="hybridMultilevel"/>
    <w:tmpl w:val="BAECA8CC"/>
    <w:lvl w:ilvl="0" w:tplc="CF1E357A">
      <w:start w:val="1"/>
      <w:numFmt w:val="taiwaneseCountingThousand"/>
      <w:lvlText w:val="%1、"/>
      <w:lvlJc w:val="left"/>
      <w:pPr>
        <w:ind w:left="600" w:hanging="600"/>
      </w:pPr>
      <w:rPr>
        <w:rFonts w:ascii="標楷體" w:eastAsia="標楷體" w:hAnsi="標楷體" w:hint="default"/>
      </w:rPr>
    </w:lvl>
    <w:lvl w:ilvl="1" w:tplc="04090019">
      <w:start w:val="1"/>
      <w:numFmt w:val="ideographTraditional"/>
      <w:lvlText w:val="%2、"/>
      <w:lvlJc w:val="left"/>
      <w:pPr>
        <w:ind w:left="960" w:hanging="480"/>
      </w:pPr>
    </w:lvl>
    <w:lvl w:ilvl="2" w:tplc="746CCAE8">
      <w:start w:val="1"/>
      <w:numFmt w:val="taiwaneseCountingThousand"/>
      <w:lvlText w:val="(%3)"/>
      <w:lvlJc w:val="left"/>
      <w:pPr>
        <w:ind w:left="1440" w:hanging="480"/>
      </w:pPr>
      <w:rPr>
        <w:rFonts w:ascii="標楷體" w:eastAsia="標楷體" w:hAnsi="標楷體" w:hint="default"/>
      </w:rPr>
    </w:lvl>
    <w:lvl w:ilvl="3" w:tplc="FF504A0A">
      <w:start w:val="1"/>
      <w:numFmt w:val="decimal"/>
      <w:lvlText w:val="%4."/>
      <w:lvlJc w:val="left"/>
      <w:pPr>
        <w:ind w:left="1800" w:hanging="360"/>
      </w:pPr>
      <w:rPr>
        <w:rFonts w:hint="default"/>
      </w:rPr>
    </w:lvl>
    <w:lvl w:ilvl="4" w:tplc="080AA720">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736219"/>
    <w:multiLevelType w:val="hybridMultilevel"/>
    <w:tmpl w:val="02D62C70"/>
    <w:lvl w:ilvl="0" w:tplc="88B4F0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1AC0428"/>
    <w:multiLevelType w:val="hybridMultilevel"/>
    <w:tmpl w:val="88968AB0"/>
    <w:lvl w:ilvl="0" w:tplc="70480F9E">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B44878"/>
    <w:multiLevelType w:val="hybridMultilevel"/>
    <w:tmpl w:val="EF28958A"/>
    <w:lvl w:ilvl="0" w:tplc="79705ECA">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4C7F640D"/>
    <w:multiLevelType w:val="hybridMultilevel"/>
    <w:tmpl w:val="6EF8B4A6"/>
    <w:lvl w:ilvl="0" w:tplc="63F63EF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693EFA"/>
    <w:multiLevelType w:val="hybridMultilevel"/>
    <w:tmpl w:val="C220D048"/>
    <w:lvl w:ilvl="0" w:tplc="E7E28468">
      <w:start w:val="1"/>
      <w:numFmt w:val="taiwaneseCountingThousand"/>
      <w:lvlText w:val="(%1)"/>
      <w:lvlJc w:val="left"/>
      <w:pPr>
        <w:ind w:left="1282" w:hanging="72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start w:val="1"/>
      <w:numFmt w:val="decimal"/>
      <w:lvlText w:val="%4."/>
      <w:lvlJc w:val="left"/>
      <w:pPr>
        <w:ind w:left="2482" w:hanging="480"/>
      </w:pPr>
    </w:lvl>
    <w:lvl w:ilvl="4" w:tplc="05086CEA">
      <w:start w:val="1"/>
      <w:numFmt w:val="decimal"/>
      <w:lvlText w:val="%5."/>
      <w:lvlJc w:val="left"/>
      <w:pPr>
        <w:ind w:left="2962" w:hanging="480"/>
      </w:pPr>
      <w:rPr>
        <w:rFonts w:ascii="標楷體" w:eastAsia="標楷體" w:hAnsi="標楷體" w:cs="Times New Roman"/>
      </w:r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6" w15:restartNumberingAfterBreak="0">
    <w:nsid w:val="6020037E"/>
    <w:multiLevelType w:val="hybridMultilevel"/>
    <w:tmpl w:val="45CE6BF2"/>
    <w:lvl w:ilvl="0" w:tplc="05B689AE">
      <w:start w:val="1"/>
      <w:numFmt w:val="decimal"/>
      <w:lvlText w:val="（%1）"/>
      <w:lvlJc w:val="left"/>
      <w:pPr>
        <w:tabs>
          <w:tab w:val="num" w:pos="1920"/>
        </w:tabs>
        <w:ind w:left="1920" w:hanging="720"/>
      </w:pPr>
      <w:rPr>
        <w:rFonts w:hint="default"/>
      </w:rPr>
    </w:lvl>
    <w:lvl w:ilvl="1" w:tplc="BFBAB4C2">
      <w:start w:val="1"/>
      <w:numFmt w:val="decimal"/>
      <w:lvlText w:val="%2."/>
      <w:lvlJc w:val="left"/>
      <w:pPr>
        <w:tabs>
          <w:tab w:val="num" w:pos="1778"/>
        </w:tabs>
        <w:ind w:left="1778"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15:restartNumberingAfterBreak="0">
    <w:nsid w:val="67DB1889"/>
    <w:multiLevelType w:val="hybridMultilevel"/>
    <w:tmpl w:val="BC6048EA"/>
    <w:lvl w:ilvl="0" w:tplc="7DA4938A">
      <w:start w:val="1"/>
      <w:numFmt w:val="taiwaneseCountingThousand"/>
      <w:lvlText w:val="%1、"/>
      <w:lvlJc w:val="left"/>
      <w:pPr>
        <w:ind w:left="1147" w:hanging="720"/>
      </w:pPr>
      <w:rPr>
        <w:rFonts w:hint="default"/>
        <w:sz w:val="24"/>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8" w15:restartNumberingAfterBreak="0">
    <w:nsid w:val="7F971691"/>
    <w:multiLevelType w:val="hybridMultilevel"/>
    <w:tmpl w:val="FFCCEB30"/>
    <w:lvl w:ilvl="0" w:tplc="E6A034D4">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6"/>
  </w:num>
  <w:num w:numId="2">
    <w:abstractNumId w:val="3"/>
  </w:num>
  <w:num w:numId="3">
    <w:abstractNumId w:val="2"/>
  </w:num>
  <w:num w:numId="4">
    <w:abstractNumId w:val="1"/>
  </w:num>
  <w:num w:numId="5">
    <w:abstractNumId w:val="7"/>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D9"/>
    <w:rsid w:val="0002102B"/>
    <w:rsid w:val="0002256B"/>
    <w:rsid w:val="00031A82"/>
    <w:rsid w:val="00037172"/>
    <w:rsid w:val="0003790E"/>
    <w:rsid w:val="00037D7F"/>
    <w:rsid w:val="00043A4B"/>
    <w:rsid w:val="00043ECF"/>
    <w:rsid w:val="00062A85"/>
    <w:rsid w:val="00062B59"/>
    <w:rsid w:val="0006585F"/>
    <w:rsid w:val="000666A7"/>
    <w:rsid w:val="0008242A"/>
    <w:rsid w:val="000B54C6"/>
    <w:rsid w:val="000C09E2"/>
    <w:rsid w:val="000C77DF"/>
    <w:rsid w:val="000D03A2"/>
    <w:rsid w:val="000D1481"/>
    <w:rsid w:val="000D1DDA"/>
    <w:rsid w:val="000D229B"/>
    <w:rsid w:val="000E659A"/>
    <w:rsid w:val="000F3191"/>
    <w:rsid w:val="000F5B56"/>
    <w:rsid w:val="00127C5C"/>
    <w:rsid w:val="00136CE2"/>
    <w:rsid w:val="00141273"/>
    <w:rsid w:val="00154977"/>
    <w:rsid w:val="001727AD"/>
    <w:rsid w:val="00176EF3"/>
    <w:rsid w:val="00184C6E"/>
    <w:rsid w:val="001A4C6D"/>
    <w:rsid w:val="001A5D94"/>
    <w:rsid w:val="001E388F"/>
    <w:rsid w:val="001E614C"/>
    <w:rsid w:val="001F3260"/>
    <w:rsid w:val="001F3958"/>
    <w:rsid w:val="001F75A4"/>
    <w:rsid w:val="00210F2C"/>
    <w:rsid w:val="00216C33"/>
    <w:rsid w:val="0022085C"/>
    <w:rsid w:val="0022160D"/>
    <w:rsid w:val="00242D24"/>
    <w:rsid w:val="00277DE1"/>
    <w:rsid w:val="002838D9"/>
    <w:rsid w:val="002B63DB"/>
    <w:rsid w:val="002D6DCA"/>
    <w:rsid w:val="002E2D0D"/>
    <w:rsid w:val="002E4683"/>
    <w:rsid w:val="002F329A"/>
    <w:rsid w:val="002F42A3"/>
    <w:rsid w:val="002F60DA"/>
    <w:rsid w:val="003005A4"/>
    <w:rsid w:val="00300A07"/>
    <w:rsid w:val="003072C3"/>
    <w:rsid w:val="00307993"/>
    <w:rsid w:val="0031520B"/>
    <w:rsid w:val="003304BB"/>
    <w:rsid w:val="00336183"/>
    <w:rsid w:val="00352FCB"/>
    <w:rsid w:val="00361C3F"/>
    <w:rsid w:val="0036274B"/>
    <w:rsid w:val="00366D78"/>
    <w:rsid w:val="003747A9"/>
    <w:rsid w:val="0037712D"/>
    <w:rsid w:val="00396232"/>
    <w:rsid w:val="003A2A02"/>
    <w:rsid w:val="003A5D8F"/>
    <w:rsid w:val="003E29D9"/>
    <w:rsid w:val="003E2D18"/>
    <w:rsid w:val="003E4FED"/>
    <w:rsid w:val="003F210E"/>
    <w:rsid w:val="003F6BF2"/>
    <w:rsid w:val="00407065"/>
    <w:rsid w:val="004210FC"/>
    <w:rsid w:val="00425904"/>
    <w:rsid w:val="0045355B"/>
    <w:rsid w:val="00457EFB"/>
    <w:rsid w:val="00461325"/>
    <w:rsid w:val="00472A0E"/>
    <w:rsid w:val="004B2775"/>
    <w:rsid w:val="004B46BA"/>
    <w:rsid w:val="004C22DC"/>
    <w:rsid w:val="004E0D75"/>
    <w:rsid w:val="004F2A7F"/>
    <w:rsid w:val="004F7A63"/>
    <w:rsid w:val="005062A5"/>
    <w:rsid w:val="00520B77"/>
    <w:rsid w:val="005403C5"/>
    <w:rsid w:val="00540887"/>
    <w:rsid w:val="005428AE"/>
    <w:rsid w:val="00551D99"/>
    <w:rsid w:val="005930D6"/>
    <w:rsid w:val="00596490"/>
    <w:rsid w:val="005A3A6C"/>
    <w:rsid w:val="005B2721"/>
    <w:rsid w:val="005F77AF"/>
    <w:rsid w:val="00600766"/>
    <w:rsid w:val="00607753"/>
    <w:rsid w:val="00626EA4"/>
    <w:rsid w:val="006379F8"/>
    <w:rsid w:val="006432CF"/>
    <w:rsid w:val="00647A85"/>
    <w:rsid w:val="00652779"/>
    <w:rsid w:val="0065300C"/>
    <w:rsid w:val="00655D30"/>
    <w:rsid w:val="006667AA"/>
    <w:rsid w:val="0069224E"/>
    <w:rsid w:val="0069632D"/>
    <w:rsid w:val="006A24BB"/>
    <w:rsid w:val="006A43C6"/>
    <w:rsid w:val="006A73C1"/>
    <w:rsid w:val="006C2E32"/>
    <w:rsid w:val="006C7396"/>
    <w:rsid w:val="006D4AAF"/>
    <w:rsid w:val="006E408E"/>
    <w:rsid w:val="006F6128"/>
    <w:rsid w:val="00702CE1"/>
    <w:rsid w:val="0070606B"/>
    <w:rsid w:val="0071237C"/>
    <w:rsid w:val="00717464"/>
    <w:rsid w:val="007404C2"/>
    <w:rsid w:val="00743B02"/>
    <w:rsid w:val="00760E82"/>
    <w:rsid w:val="007660CE"/>
    <w:rsid w:val="007670E4"/>
    <w:rsid w:val="00775086"/>
    <w:rsid w:val="007C2822"/>
    <w:rsid w:val="007D2C21"/>
    <w:rsid w:val="007D6BB4"/>
    <w:rsid w:val="00804818"/>
    <w:rsid w:val="0082199D"/>
    <w:rsid w:val="00821A73"/>
    <w:rsid w:val="008267D4"/>
    <w:rsid w:val="0083714E"/>
    <w:rsid w:val="0084018C"/>
    <w:rsid w:val="00842152"/>
    <w:rsid w:val="00847145"/>
    <w:rsid w:val="0085328C"/>
    <w:rsid w:val="00865CB1"/>
    <w:rsid w:val="00867D72"/>
    <w:rsid w:val="00871218"/>
    <w:rsid w:val="00880CEF"/>
    <w:rsid w:val="00881BE1"/>
    <w:rsid w:val="008975CD"/>
    <w:rsid w:val="008A4CA9"/>
    <w:rsid w:val="008A52E7"/>
    <w:rsid w:val="008B2BF2"/>
    <w:rsid w:val="008C0AA3"/>
    <w:rsid w:val="008C42FE"/>
    <w:rsid w:val="008C5574"/>
    <w:rsid w:val="008E1EAB"/>
    <w:rsid w:val="008E7ED2"/>
    <w:rsid w:val="00910DE1"/>
    <w:rsid w:val="009805E4"/>
    <w:rsid w:val="009807A5"/>
    <w:rsid w:val="009834D0"/>
    <w:rsid w:val="00995034"/>
    <w:rsid w:val="009A2E7E"/>
    <w:rsid w:val="009B2537"/>
    <w:rsid w:val="009B2CBE"/>
    <w:rsid w:val="009B37D7"/>
    <w:rsid w:val="009C33C7"/>
    <w:rsid w:val="009E330D"/>
    <w:rsid w:val="009E4EB8"/>
    <w:rsid w:val="009E7FE3"/>
    <w:rsid w:val="009F7062"/>
    <w:rsid w:val="00A11C6B"/>
    <w:rsid w:val="00A17984"/>
    <w:rsid w:val="00A202E5"/>
    <w:rsid w:val="00A33480"/>
    <w:rsid w:val="00A36FD9"/>
    <w:rsid w:val="00A44270"/>
    <w:rsid w:val="00A53A18"/>
    <w:rsid w:val="00A74EBC"/>
    <w:rsid w:val="00A8505C"/>
    <w:rsid w:val="00A95F5E"/>
    <w:rsid w:val="00A960EB"/>
    <w:rsid w:val="00AB1E19"/>
    <w:rsid w:val="00B06F2E"/>
    <w:rsid w:val="00B1209D"/>
    <w:rsid w:val="00B13091"/>
    <w:rsid w:val="00B21903"/>
    <w:rsid w:val="00B24D40"/>
    <w:rsid w:val="00B250D1"/>
    <w:rsid w:val="00B41A69"/>
    <w:rsid w:val="00B479D4"/>
    <w:rsid w:val="00B63745"/>
    <w:rsid w:val="00B83114"/>
    <w:rsid w:val="00B8519A"/>
    <w:rsid w:val="00B9099A"/>
    <w:rsid w:val="00B9658B"/>
    <w:rsid w:val="00BD587D"/>
    <w:rsid w:val="00BF7CED"/>
    <w:rsid w:val="00C041E7"/>
    <w:rsid w:val="00C07642"/>
    <w:rsid w:val="00C210B0"/>
    <w:rsid w:val="00C352B7"/>
    <w:rsid w:val="00C36CE5"/>
    <w:rsid w:val="00C45FF0"/>
    <w:rsid w:val="00C52EA9"/>
    <w:rsid w:val="00CC28FF"/>
    <w:rsid w:val="00CD12D8"/>
    <w:rsid w:val="00CD606A"/>
    <w:rsid w:val="00CD6F4A"/>
    <w:rsid w:val="00CF5D08"/>
    <w:rsid w:val="00D11731"/>
    <w:rsid w:val="00D24ED3"/>
    <w:rsid w:val="00D45FCC"/>
    <w:rsid w:val="00D52340"/>
    <w:rsid w:val="00D755A0"/>
    <w:rsid w:val="00D8157B"/>
    <w:rsid w:val="00D93655"/>
    <w:rsid w:val="00DC7B3B"/>
    <w:rsid w:val="00DD1DAE"/>
    <w:rsid w:val="00DD2967"/>
    <w:rsid w:val="00DD6737"/>
    <w:rsid w:val="00DE525E"/>
    <w:rsid w:val="00DF7AF9"/>
    <w:rsid w:val="00E11D44"/>
    <w:rsid w:val="00E136EF"/>
    <w:rsid w:val="00E250D7"/>
    <w:rsid w:val="00E31CAB"/>
    <w:rsid w:val="00E61B29"/>
    <w:rsid w:val="00E71D54"/>
    <w:rsid w:val="00E82953"/>
    <w:rsid w:val="00E9128F"/>
    <w:rsid w:val="00EA75FB"/>
    <w:rsid w:val="00EF4ACD"/>
    <w:rsid w:val="00F044A8"/>
    <w:rsid w:val="00F11A65"/>
    <w:rsid w:val="00F25C4A"/>
    <w:rsid w:val="00F3098F"/>
    <w:rsid w:val="00F32012"/>
    <w:rsid w:val="00F44C2A"/>
    <w:rsid w:val="00F47726"/>
    <w:rsid w:val="00F608AD"/>
    <w:rsid w:val="00F702A8"/>
    <w:rsid w:val="00F7138D"/>
    <w:rsid w:val="00F82614"/>
    <w:rsid w:val="00FA35D8"/>
    <w:rsid w:val="00FC3A16"/>
    <w:rsid w:val="00FC4CE0"/>
    <w:rsid w:val="00FD70BD"/>
    <w:rsid w:val="00FE48EA"/>
    <w:rsid w:val="00FF5B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7D997"/>
  <w15:docId w15:val="{5AAC1315-4438-4780-8992-7EFCA93F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74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7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63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細明體" w:hAnsi="Courier New" w:cs="Courier New"/>
      <w:color w:val="303030"/>
      <w:kern w:val="0"/>
      <w:sz w:val="18"/>
      <w:szCs w:val="18"/>
    </w:rPr>
  </w:style>
  <w:style w:type="character" w:styleId="HTML0">
    <w:name w:val="HTML Typewriter"/>
    <w:rsid w:val="00B63745"/>
    <w:rPr>
      <w:rFonts w:ascii="細明體" w:eastAsia="細明體" w:hAnsi="細明體" w:cs="細明體"/>
      <w:sz w:val="24"/>
      <w:szCs w:val="24"/>
    </w:rPr>
  </w:style>
  <w:style w:type="paragraph" w:styleId="a4">
    <w:name w:val="header"/>
    <w:basedOn w:val="a"/>
    <w:link w:val="a5"/>
    <w:rsid w:val="009F7062"/>
    <w:pPr>
      <w:tabs>
        <w:tab w:val="center" w:pos="4153"/>
        <w:tab w:val="right" w:pos="8306"/>
      </w:tabs>
      <w:snapToGrid w:val="0"/>
    </w:pPr>
    <w:rPr>
      <w:sz w:val="20"/>
    </w:rPr>
  </w:style>
  <w:style w:type="character" w:customStyle="1" w:styleId="a5">
    <w:name w:val="頁首 字元"/>
    <w:link w:val="a4"/>
    <w:rsid w:val="009F7062"/>
    <w:rPr>
      <w:kern w:val="2"/>
    </w:rPr>
  </w:style>
  <w:style w:type="paragraph" w:styleId="a6">
    <w:name w:val="footer"/>
    <w:basedOn w:val="a"/>
    <w:link w:val="a7"/>
    <w:rsid w:val="009F7062"/>
    <w:pPr>
      <w:tabs>
        <w:tab w:val="center" w:pos="4153"/>
        <w:tab w:val="right" w:pos="8306"/>
      </w:tabs>
      <w:snapToGrid w:val="0"/>
    </w:pPr>
    <w:rPr>
      <w:sz w:val="20"/>
    </w:rPr>
  </w:style>
  <w:style w:type="character" w:customStyle="1" w:styleId="a7">
    <w:name w:val="頁尾 字元"/>
    <w:link w:val="a6"/>
    <w:rsid w:val="009F7062"/>
    <w:rPr>
      <w:kern w:val="2"/>
    </w:rPr>
  </w:style>
  <w:style w:type="paragraph" w:styleId="Web">
    <w:name w:val="Normal (Web)"/>
    <w:basedOn w:val="a"/>
    <w:uiPriority w:val="99"/>
    <w:unhideWhenUsed/>
    <w:rsid w:val="002B63DB"/>
    <w:pPr>
      <w:widowControl/>
      <w:spacing w:before="100" w:beforeAutospacing="1" w:after="100" w:afterAutospacing="1"/>
    </w:pPr>
    <w:rPr>
      <w:rFonts w:ascii="新細明體" w:hAnsi="新細明體" w:cs="新細明體"/>
      <w:kern w:val="0"/>
      <w:szCs w:val="24"/>
    </w:rPr>
  </w:style>
  <w:style w:type="paragraph" w:styleId="a8">
    <w:name w:val="Balloon Text"/>
    <w:basedOn w:val="a"/>
    <w:semiHidden/>
    <w:rsid w:val="000D03A2"/>
    <w:rPr>
      <w:rFonts w:ascii="Arial" w:hAnsi="Arial"/>
      <w:sz w:val="18"/>
      <w:szCs w:val="18"/>
    </w:rPr>
  </w:style>
  <w:style w:type="character" w:styleId="a9">
    <w:name w:val="Strong"/>
    <w:uiPriority w:val="22"/>
    <w:qFormat/>
    <w:rsid w:val="00881BE1"/>
    <w:rPr>
      <w:b w:val="0"/>
      <w:bCs w:val="0"/>
      <w:i w:val="0"/>
      <w:iCs w:val="0"/>
    </w:rPr>
  </w:style>
  <w:style w:type="paragraph" w:styleId="aa">
    <w:name w:val="List Paragraph"/>
    <w:basedOn w:val="a"/>
    <w:uiPriority w:val="34"/>
    <w:qFormat/>
    <w:rsid w:val="004210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45269">
      <w:bodyDiv w:val="1"/>
      <w:marLeft w:val="0"/>
      <w:marRight w:val="0"/>
      <w:marTop w:val="0"/>
      <w:marBottom w:val="0"/>
      <w:divBdr>
        <w:top w:val="none" w:sz="0" w:space="0" w:color="auto"/>
        <w:left w:val="none" w:sz="0" w:space="0" w:color="auto"/>
        <w:bottom w:val="none" w:sz="0" w:space="0" w:color="auto"/>
        <w:right w:val="none" w:sz="0" w:space="0" w:color="auto"/>
      </w:divBdr>
      <w:divsChild>
        <w:div w:id="1289050492">
          <w:marLeft w:val="-28"/>
          <w:marRight w:val="0"/>
          <w:marTop w:val="0"/>
          <w:marBottom w:val="0"/>
          <w:divBdr>
            <w:top w:val="none" w:sz="0" w:space="0" w:color="auto"/>
            <w:left w:val="none" w:sz="0" w:space="0" w:color="auto"/>
            <w:bottom w:val="none" w:sz="0" w:space="0" w:color="auto"/>
            <w:right w:val="none" w:sz="0" w:space="0" w:color="auto"/>
          </w:divBdr>
        </w:div>
      </w:divsChild>
    </w:div>
    <w:div w:id="1171946790">
      <w:bodyDiv w:val="1"/>
      <w:marLeft w:val="0"/>
      <w:marRight w:val="0"/>
      <w:marTop w:val="0"/>
      <w:marBottom w:val="0"/>
      <w:divBdr>
        <w:top w:val="none" w:sz="0" w:space="0" w:color="auto"/>
        <w:left w:val="none" w:sz="0" w:space="0" w:color="auto"/>
        <w:bottom w:val="none" w:sz="0" w:space="0" w:color="auto"/>
        <w:right w:val="none" w:sz="0" w:space="0" w:color="auto"/>
      </w:divBdr>
      <w:divsChild>
        <w:div w:id="1732774591">
          <w:marLeft w:val="-28"/>
          <w:marRight w:val="0"/>
          <w:marTop w:val="0"/>
          <w:marBottom w:val="0"/>
          <w:divBdr>
            <w:top w:val="none" w:sz="0" w:space="0" w:color="auto"/>
            <w:left w:val="none" w:sz="0" w:space="0" w:color="auto"/>
            <w:bottom w:val="none" w:sz="0" w:space="0" w:color="auto"/>
            <w:right w:val="none" w:sz="0" w:space="0" w:color="auto"/>
          </w:divBdr>
        </w:div>
      </w:divsChild>
    </w:div>
    <w:div w:id="1173491790">
      <w:bodyDiv w:val="1"/>
      <w:marLeft w:val="0"/>
      <w:marRight w:val="0"/>
      <w:marTop w:val="0"/>
      <w:marBottom w:val="0"/>
      <w:divBdr>
        <w:top w:val="none" w:sz="0" w:space="0" w:color="auto"/>
        <w:left w:val="none" w:sz="0" w:space="0" w:color="auto"/>
        <w:bottom w:val="none" w:sz="0" w:space="0" w:color="auto"/>
        <w:right w:val="none" w:sz="0" w:space="0" w:color="auto"/>
      </w:divBdr>
      <w:divsChild>
        <w:div w:id="1846823603">
          <w:marLeft w:val="0"/>
          <w:marRight w:val="0"/>
          <w:marTop w:val="0"/>
          <w:marBottom w:val="0"/>
          <w:divBdr>
            <w:top w:val="none" w:sz="0" w:space="0" w:color="auto"/>
            <w:left w:val="none" w:sz="0" w:space="0" w:color="auto"/>
            <w:bottom w:val="none" w:sz="0" w:space="0" w:color="auto"/>
            <w:right w:val="none" w:sz="0" w:space="0" w:color="auto"/>
          </w:divBdr>
          <w:divsChild>
            <w:div w:id="472020886">
              <w:marLeft w:val="75"/>
              <w:marRight w:val="75"/>
              <w:marTop w:val="0"/>
              <w:marBottom w:val="0"/>
              <w:divBdr>
                <w:top w:val="none" w:sz="0" w:space="0" w:color="auto"/>
                <w:left w:val="none" w:sz="0" w:space="0" w:color="auto"/>
                <w:bottom w:val="none" w:sz="0" w:space="0" w:color="auto"/>
                <w:right w:val="none" w:sz="0" w:space="0" w:color="auto"/>
              </w:divBdr>
              <w:divsChild>
                <w:div w:id="318461462">
                  <w:marLeft w:val="0"/>
                  <w:marRight w:val="0"/>
                  <w:marTop w:val="0"/>
                  <w:marBottom w:val="150"/>
                  <w:divBdr>
                    <w:top w:val="none" w:sz="0" w:space="0" w:color="auto"/>
                    <w:left w:val="none" w:sz="0" w:space="0" w:color="auto"/>
                    <w:bottom w:val="none" w:sz="0" w:space="0" w:color="auto"/>
                    <w:right w:val="none" w:sz="0" w:space="0" w:color="auto"/>
                  </w:divBdr>
                  <w:divsChild>
                    <w:div w:id="874120813">
                      <w:marLeft w:val="75"/>
                      <w:marRight w:val="75"/>
                      <w:marTop w:val="0"/>
                      <w:marBottom w:val="0"/>
                      <w:divBdr>
                        <w:top w:val="none" w:sz="0" w:space="0" w:color="auto"/>
                        <w:left w:val="none" w:sz="0" w:space="0" w:color="auto"/>
                        <w:bottom w:val="none" w:sz="0" w:space="0" w:color="auto"/>
                        <w:right w:val="none" w:sz="0" w:space="0" w:color="auto"/>
                      </w:divBdr>
                      <w:divsChild>
                        <w:div w:id="479226562">
                          <w:marLeft w:val="0"/>
                          <w:marRight w:val="0"/>
                          <w:marTop w:val="0"/>
                          <w:marBottom w:val="525"/>
                          <w:divBdr>
                            <w:top w:val="none" w:sz="0" w:space="0" w:color="auto"/>
                            <w:left w:val="none" w:sz="0" w:space="0" w:color="auto"/>
                            <w:bottom w:val="none" w:sz="0" w:space="0" w:color="auto"/>
                            <w:right w:val="none" w:sz="0" w:space="0" w:color="auto"/>
                          </w:divBdr>
                          <w:divsChild>
                            <w:div w:id="1112287342">
                              <w:marLeft w:val="0"/>
                              <w:marRight w:val="0"/>
                              <w:marTop w:val="0"/>
                              <w:marBottom w:val="0"/>
                              <w:divBdr>
                                <w:top w:val="none" w:sz="0" w:space="0" w:color="auto"/>
                                <w:left w:val="none" w:sz="0" w:space="0" w:color="auto"/>
                                <w:bottom w:val="none" w:sz="0" w:space="0" w:color="auto"/>
                                <w:right w:val="none" w:sz="0" w:space="0" w:color="auto"/>
                              </w:divBdr>
                              <w:divsChild>
                                <w:div w:id="18597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01874">
      <w:bodyDiv w:val="1"/>
      <w:marLeft w:val="0"/>
      <w:marRight w:val="0"/>
      <w:marTop w:val="0"/>
      <w:marBottom w:val="0"/>
      <w:divBdr>
        <w:top w:val="none" w:sz="0" w:space="0" w:color="auto"/>
        <w:left w:val="none" w:sz="0" w:space="0" w:color="auto"/>
        <w:bottom w:val="none" w:sz="0" w:space="0" w:color="auto"/>
        <w:right w:val="none" w:sz="0" w:space="0" w:color="auto"/>
      </w:divBdr>
    </w:div>
    <w:div w:id="1375040415">
      <w:bodyDiv w:val="1"/>
      <w:marLeft w:val="0"/>
      <w:marRight w:val="0"/>
      <w:marTop w:val="0"/>
      <w:marBottom w:val="0"/>
      <w:divBdr>
        <w:top w:val="none" w:sz="0" w:space="0" w:color="auto"/>
        <w:left w:val="none" w:sz="0" w:space="0" w:color="auto"/>
        <w:bottom w:val="none" w:sz="0" w:space="0" w:color="auto"/>
        <w:right w:val="none" w:sz="0" w:space="0" w:color="auto"/>
      </w:divBdr>
    </w:div>
    <w:div w:id="1527056556">
      <w:bodyDiv w:val="1"/>
      <w:marLeft w:val="0"/>
      <w:marRight w:val="0"/>
      <w:marTop w:val="0"/>
      <w:marBottom w:val="0"/>
      <w:divBdr>
        <w:top w:val="none" w:sz="0" w:space="0" w:color="auto"/>
        <w:left w:val="none" w:sz="0" w:space="0" w:color="auto"/>
        <w:bottom w:val="none" w:sz="0" w:space="0" w:color="auto"/>
        <w:right w:val="none" w:sz="0" w:space="0" w:color="auto"/>
      </w:divBdr>
      <w:divsChild>
        <w:div w:id="751321922">
          <w:marLeft w:val="0"/>
          <w:marRight w:val="0"/>
          <w:marTop w:val="0"/>
          <w:marBottom w:val="0"/>
          <w:divBdr>
            <w:top w:val="none" w:sz="0" w:space="0" w:color="auto"/>
            <w:left w:val="none" w:sz="0" w:space="0" w:color="auto"/>
            <w:bottom w:val="none" w:sz="0" w:space="0" w:color="auto"/>
            <w:right w:val="none" w:sz="0" w:space="0" w:color="auto"/>
          </w:divBdr>
          <w:divsChild>
            <w:div w:id="521475335">
              <w:marLeft w:val="75"/>
              <w:marRight w:val="75"/>
              <w:marTop w:val="0"/>
              <w:marBottom w:val="0"/>
              <w:divBdr>
                <w:top w:val="none" w:sz="0" w:space="0" w:color="auto"/>
                <w:left w:val="none" w:sz="0" w:space="0" w:color="auto"/>
                <w:bottom w:val="none" w:sz="0" w:space="0" w:color="auto"/>
                <w:right w:val="none" w:sz="0" w:space="0" w:color="auto"/>
              </w:divBdr>
              <w:divsChild>
                <w:div w:id="1823810933">
                  <w:marLeft w:val="0"/>
                  <w:marRight w:val="0"/>
                  <w:marTop w:val="0"/>
                  <w:marBottom w:val="150"/>
                  <w:divBdr>
                    <w:top w:val="none" w:sz="0" w:space="0" w:color="auto"/>
                    <w:left w:val="none" w:sz="0" w:space="0" w:color="auto"/>
                    <w:bottom w:val="none" w:sz="0" w:space="0" w:color="auto"/>
                    <w:right w:val="none" w:sz="0" w:space="0" w:color="auto"/>
                  </w:divBdr>
                  <w:divsChild>
                    <w:div w:id="1901791596">
                      <w:marLeft w:val="75"/>
                      <w:marRight w:val="75"/>
                      <w:marTop w:val="0"/>
                      <w:marBottom w:val="0"/>
                      <w:divBdr>
                        <w:top w:val="none" w:sz="0" w:space="0" w:color="auto"/>
                        <w:left w:val="none" w:sz="0" w:space="0" w:color="auto"/>
                        <w:bottom w:val="none" w:sz="0" w:space="0" w:color="auto"/>
                        <w:right w:val="none" w:sz="0" w:space="0" w:color="auto"/>
                      </w:divBdr>
                      <w:divsChild>
                        <w:div w:id="278800917">
                          <w:marLeft w:val="0"/>
                          <w:marRight w:val="0"/>
                          <w:marTop w:val="0"/>
                          <w:marBottom w:val="525"/>
                          <w:divBdr>
                            <w:top w:val="none" w:sz="0" w:space="0" w:color="auto"/>
                            <w:left w:val="none" w:sz="0" w:space="0" w:color="auto"/>
                            <w:bottom w:val="none" w:sz="0" w:space="0" w:color="auto"/>
                            <w:right w:val="none" w:sz="0" w:space="0" w:color="auto"/>
                          </w:divBdr>
                          <w:divsChild>
                            <w:div w:id="475416424">
                              <w:marLeft w:val="0"/>
                              <w:marRight w:val="0"/>
                              <w:marTop w:val="0"/>
                              <w:marBottom w:val="0"/>
                              <w:divBdr>
                                <w:top w:val="none" w:sz="0" w:space="0" w:color="auto"/>
                                <w:left w:val="none" w:sz="0" w:space="0" w:color="auto"/>
                                <w:bottom w:val="none" w:sz="0" w:space="0" w:color="auto"/>
                                <w:right w:val="none" w:sz="0" w:space="0" w:color="auto"/>
                              </w:divBdr>
                              <w:divsChild>
                                <w:div w:id="21258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327924">
      <w:bodyDiv w:val="1"/>
      <w:marLeft w:val="0"/>
      <w:marRight w:val="0"/>
      <w:marTop w:val="0"/>
      <w:marBottom w:val="0"/>
      <w:divBdr>
        <w:top w:val="none" w:sz="0" w:space="0" w:color="auto"/>
        <w:left w:val="none" w:sz="0" w:space="0" w:color="auto"/>
        <w:bottom w:val="none" w:sz="0" w:space="0" w:color="auto"/>
        <w:right w:val="none" w:sz="0" w:space="0" w:color="auto"/>
      </w:divBdr>
      <w:divsChild>
        <w:div w:id="904026991">
          <w:marLeft w:val="0"/>
          <w:marRight w:val="0"/>
          <w:marTop w:val="0"/>
          <w:marBottom w:val="0"/>
          <w:divBdr>
            <w:top w:val="none" w:sz="0" w:space="0" w:color="auto"/>
            <w:left w:val="none" w:sz="0" w:space="0" w:color="auto"/>
            <w:bottom w:val="none" w:sz="0" w:space="0" w:color="auto"/>
            <w:right w:val="none" w:sz="0" w:space="0" w:color="auto"/>
          </w:divBdr>
          <w:divsChild>
            <w:div w:id="1117137063">
              <w:marLeft w:val="75"/>
              <w:marRight w:val="75"/>
              <w:marTop w:val="0"/>
              <w:marBottom w:val="0"/>
              <w:divBdr>
                <w:top w:val="none" w:sz="0" w:space="0" w:color="auto"/>
                <w:left w:val="none" w:sz="0" w:space="0" w:color="auto"/>
                <w:bottom w:val="none" w:sz="0" w:space="0" w:color="auto"/>
                <w:right w:val="none" w:sz="0" w:space="0" w:color="auto"/>
              </w:divBdr>
              <w:divsChild>
                <w:div w:id="1700810619">
                  <w:marLeft w:val="0"/>
                  <w:marRight w:val="0"/>
                  <w:marTop w:val="0"/>
                  <w:marBottom w:val="150"/>
                  <w:divBdr>
                    <w:top w:val="none" w:sz="0" w:space="0" w:color="auto"/>
                    <w:left w:val="none" w:sz="0" w:space="0" w:color="auto"/>
                    <w:bottom w:val="none" w:sz="0" w:space="0" w:color="auto"/>
                    <w:right w:val="none" w:sz="0" w:space="0" w:color="auto"/>
                  </w:divBdr>
                  <w:divsChild>
                    <w:div w:id="1690257202">
                      <w:marLeft w:val="75"/>
                      <w:marRight w:val="75"/>
                      <w:marTop w:val="0"/>
                      <w:marBottom w:val="0"/>
                      <w:divBdr>
                        <w:top w:val="none" w:sz="0" w:space="0" w:color="auto"/>
                        <w:left w:val="none" w:sz="0" w:space="0" w:color="auto"/>
                        <w:bottom w:val="none" w:sz="0" w:space="0" w:color="auto"/>
                        <w:right w:val="none" w:sz="0" w:space="0" w:color="auto"/>
                      </w:divBdr>
                      <w:divsChild>
                        <w:div w:id="1290744821">
                          <w:marLeft w:val="0"/>
                          <w:marRight w:val="0"/>
                          <w:marTop w:val="0"/>
                          <w:marBottom w:val="525"/>
                          <w:divBdr>
                            <w:top w:val="none" w:sz="0" w:space="0" w:color="auto"/>
                            <w:left w:val="none" w:sz="0" w:space="0" w:color="auto"/>
                            <w:bottom w:val="none" w:sz="0" w:space="0" w:color="auto"/>
                            <w:right w:val="none" w:sz="0" w:space="0" w:color="auto"/>
                          </w:divBdr>
                          <w:divsChild>
                            <w:div w:id="1094594335">
                              <w:marLeft w:val="0"/>
                              <w:marRight w:val="0"/>
                              <w:marTop w:val="0"/>
                              <w:marBottom w:val="0"/>
                              <w:divBdr>
                                <w:top w:val="none" w:sz="0" w:space="0" w:color="auto"/>
                                <w:left w:val="none" w:sz="0" w:space="0" w:color="auto"/>
                                <w:bottom w:val="none" w:sz="0" w:space="0" w:color="auto"/>
                                <w:right w:val="none" w:sz="0" w:space="0" w:color="auto"/>
                              </w:divBdr>
                              <w:divsChild>
                                <w:div w:id="1219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957">
      <w:bodyDiv w:val="1"/>
      <w:marLeft w:val="0"/>
      <w:marRight w:val="0"/>
      <w:marTop w:val="0"/>
      <w:marBottom w:val="0"/>
      <w:divBdr>
        <w:top w:val="none" w:sz="0" w:space="0" w:color="auto"/>
        <w:left w:val="none" w:sz="0" w:space="0" w:color="auto"/>
        <w:bottom w:val="none" w:sz="0" w:space="0" w:color="auto"/>
        <w:right w:val="none" w:sz="0" w:space="0" w:color="auto"/>
      </w:divBdr>
    </w:div>
    <w:div w:id="1763598462">
      <w:bodyDiv w:val="1"/>
      <w:marLeft w:val="0"/>
      <w:marRight w:val="0"/>
      <w:marTop w:val="0"/>
      <w:marBottom w:val="0"/>
      <w:divBdr>
        <w:top w:val="none" w:sz="0" w:space="0" w:color="auto"/>
        <w:left w:val="none" w:sz="0" w:space="0" w:color="auto"/>
        <w:bottom w:val="none" w:sz="0" w:space="0" w:color="auto"/>
        <w:right w:val="none" w:sz="0" w:space="0" w:color="auto"/>
      </w:divBdr>
      <w:divsChild>
        <w:div w:id="164593282">
          <w:marLeft w:val="0"/>
          <w:marRight w:val="0"/>
          <w:marTop w:val="0"/>
          <w:marBottom w:val="0"/>
          <w:divBdr>
            <w:top w:val="none" w:sz="0" w:space="0" w:color="auto"/>
            <w:left w:val="none" w:sz="0" w:space="0" w:color="auto"/>
            <w:bottom w:val="none" w:sz="0" w:space="0" w:color="auto"/>
            <w:right w:val="none" w:sz="0" w:space="0" w:color="auto"/>
          </w:divBdr>
          <w:divsChild>
            <w:div w:id="855267177">
              <w:marLeft w:val="75"/>
              <w:marRight w:val="75"/>
              <w:marTop w:val="0"/>
              <w:marBottom w:val="0"/>
              <w:divBdr>
                <w:top w:val="none" w:sz="0" w:space="0" w:color="auto"/>
                <w:left w:val="none" w:sz="0" w:space="0" w:color="auto"/>
                <w:bottom w:val="none" w:sz="0" w:space="0" w:color="auto"/>
                <w:right w:val="none" w:sz="0" w:space="0" w:color="auto"/>
              </w:divBdr>
              <w:divsChild>
                <w:div w:id="103039502">
                  <w:marLeft w:val="0"/>
                  <w:marRight w:val="0"/>
                  <w:marTop w:val="0"/>
                  <w:marBottom w:val="150"/>
                  <w:divBdr>
                    <w:top w:val="none" w:sz="0" w:space="0" w:color="auto"/>
                    <w:left w:val="none" w:sz="0" w:space="0" w:color="auto"/>
                    <w:bottom w:val="none" w:sz="0" w:space="0" w:color="auto"/>
                    <w:right w:val="none" w:sz="0" w:space="0" w:color="auto"/>
                  </w:divBdr>
                  <w:divsChild>
                    <w:div w:id="114493838">
                      <w:marLeft w:val="75"/>
                      <w:marRight w:val="75"/>
                      <w:marTop w:val="0"/>
                      <w:marBottom w:val="0"/>
                      <w:divBdr>
                        <w:top w:val="none" w:sz="0" w:space="0" w:color="auto"/>
                        <w:left w:val="none" w:sz="0" w:space="0" w:color="auto"/>
                        <w:bottom w:val="none" w:sz="0" w:space="0" w:color="auto"/>
                        <w:right w:val="none" w:sz="0" w:space="0" w:color="auto"/>
                      </w:divBdr>
                      <w:divsChild>
                        <w:div w:id="558056783">
                          <w:marLeft w:val="0"/>
                          <w:marRight w:val="0"/>
                          <w:marTop w:val="0"/>
                          <w:marBottom w:val="525"/>
                          <w:divBdr>
                            <w:top w:val="none" w:sz="0" w:space="0" w:color="auto"/>
                            <w:left w:val="none" w:sz="0" w:space="0" w:color="auto"/>
                            <w:bottom w:val="none" w:sz="0" w:space="0" w:color="auto"/>
                            <w:right w:val="none" w:sz="0" w:space="0" w:color="auto"/>
                          </w:divBdr>
                          <w:divsChild>
                            <w:div w:id="598490264">
                              <w:marLeft w:val="0"/>
                              <w:marRight w:val="0"/>
                              <w:marTop w:val="0"/>
                              <w:marBottom w:val="0"/>
                              <w:divBdr>
                                <w:top w:val="none" w:sz="0" w:space="0" w:color="auto"/>
                                <w:left w:val="none" w:sz="0" w:space="0" w:color="auto"/>
                                <w:bottom w:val="none" w:sz="0" w:space="0" w:color="auto"/>
                                <w:right w:val="none" w:sz="0" w:space="0" w:color="auto"/>
                              </w:divBdr>
                              <w:divsChild>
                                <w:div w:id="2362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221668">
      <w:bodyDiv w:val="1"/>
      <w:marLeft w:val="0"/>
      <w:marRight w:val="0"/>
      <w:marTop w:val="0"/>
      <w:marBottom w:val="0"/>
      <w:divBdr>
        <w:top w:val="none" w:sz="0" w:space="0" w:color="auto"/>
        <w:left w:val="none" w:sz="0" w:space="0" w:color="auto"/>
        <w:bottom w:val="none" w:sz="0" w:space="0" w:color="auto"/>
        <w:right w:val="none" w:sz="0" w:space="0" w:color="auto"/>
      </w:divBdr>
      <w:divsChild>
        <w:div w:id="1588148521">
          <w:marLeft w:val="0"/>
          <w:marRight w:val="0"/>
          <w:marTop w:val="0"/>
          <w:marBottom w:val="0"/>
          <w:divBdr>
            <w:top w:val="none" w:sz="0" w:space="0" w:color="auto"/>
            <w:left w:val="none" w:sz="0" w:space="0" w:color="auto"/>
            <w:bottom w:val="none" w:sz="0" w:space="0" w:color="auto"/>
            <w:right w:val="none" w:sz="0" w:space="0" w:color="auto"/>
          </w:divBdr>
          <w:divsChild>
            <w:div w:id="455611576">
              <w:marLeft w:val="75"/>
              <w:marRight w:val="75"/>
              <w:marTop w:val="0"/>
              <w:marBottom w:val="0"/>
              <w:divBdr>
                <w:top w:val="none" w:sz="0" w:space="0" w:color="auto"/>
                <w:left w:val="none" w:sz="0" w:space="0" w:color="auto"/>
                <w:bottom w:val="none" w:sz="0" w:space="0" w:color="auto"/>
                <w:right w:val="none" w:sz="0" w:space="0" w:color="auto"/>
              </w:divBdr>
              <w:divsChild>
                <w:div w:id="932935872">
                  <w:marLeft w:val="0"/>
                  <w:marRight w:val="0"/>
                  <w:marTop w:val="0"/>
                  <w:marBottom w:val="150"/>
                  <w:divBdr>
                    <w:top w:val="none" w:sz="0" w:space="0" w:color="auto"/>
                    <w:left w:val="none" w:sz="0" w:space="0" w:color="auto"/>
                    <w:bottom w:val="none" w:sz="0" w:space="0" w:color="auto"/>
                    <w:right w:val="none" w:sz="0" w:space="0" w:color="auto"/>
                  </w:divBdr>
                  <w:divsChild>
                    <w:div w:id="172040486">
                      <w:marLeft w:val="75"/>
                      <w:marRight w:val="75"/>
                      <w:marTop w:val="0"/>
                      <w:marBottom w:val="0"/>
                      <w:divBdr>
                        <w:top w:val="none" w:sz="0" w:space="0" w:color="auto"/>
                        <w:left w:val="none" w:sz="0" w:space="0" w:color="auto"/>
                        <w:bottom w:val="none" w:sz="0" w:space="0" w:color="auto"/>
                        <w:right w:val="none" w:sz="0" w:space="0" w:color="auto"/>
                      </w:divBdr>
                      <w:divsChild>
                        <w:div w:id="492186674">
                          <w:marLeft w:val="0"/>
                          <w:marRight w:val="0"/>
                          <w:marTop w:val="0"/>
                          <w:marBottom w:val="525"/>
                          <w:divBdr>
                            <w:top w:val="none" w:sz="0" w:space="0" w:color="auto"/>
                            <w:left w:val="none" w:sz="0" w:space="0" w:color="auto"/>
                            <w:bottom w:val="none" w:sz="0" w:space="0" w:color="auto"/>
                            <w:right w:val="none" w:sz="0" w:space="0" w:color="auto"/>
                          </w:divBdr>
                          <w:divsChild>
                            <w:div w:id="1479690669">
                              <w:marLeft w:val="0"/>
                              <w:marRight w:val="0"/>
                              <w:marTop w:val="0"/>
                              <w:marBottom w:val="0"/>
                              <w:divBdr>
                                <w:top w:val="none" w:sz="0" w:space="0" w:color="auto"/>
                                <w:left w:val="none" w:sz="0" w:space="0" w:color="auto"/>
                                <w:bottom w:val="none" w:sz="0" w:space="0" w:color="auto"/>
                                <w:right w:val="none" w:sz="0" w:space="0" w:color="auto"/>
                              </w:divBdr>
                              <w:divsChild>
                                <w:div w:id="39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s@mail2000.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85AB-4F32-4CDA-8D0E-11B101AB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859</Words>
  <Characters>4900</Characters>
  <Application>Microsoft Office Word</Application>
  <DocSecurity>0</DocSecurity>
  <Lines>40</Lines>
  <Paragraphs>11</Paragraphs>
  <ScaleCrop>false</ScaleCrop>
  <Company>tycg</Company>
  <LinksUpToDate>false</LinksUpToDate>
  <CharactersWithSpaces>5748</CharactersWithSpaces>
  <SharedDoc>false</SharedDoc>
  <HLinks>
    <vt:vector size="6" baseType="variant">
      <vt:variant>
        <vt:i4>5439520</vt:i4>
      </vt:variant>
      <vt:variant>
        <vt:i4>0</vt:i4>
      </vt:variant>
      <vt:variant>
        <vt:i4>0</vt:i4>
      </vt:variant>
      <vt:variant>
        <vt:i4>5</vt:i4>
      </vt:variant>
      <vt:variant>
        <vt:lpwstr>mailto:cpes@mail2000.com.tw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桃園縣97年度生命教育「生命鬥士巡迴演講」實施計畫</dc:title>
  <dc:creator>user</dc:creator>
  <cp:lastModifiedBy>陳宜君</cp:lastModifiedBy>
  <cp:revision>21</cp:revision>
  <cp:lastPrinted>2024-06-05T03:29:00Z</cp:lastPrinted>
  <dcterms:created xsi:type="dcterms:W3CDTF">2022-06-23T05:10:00Z</dcterms:created>
  <dcterms:modified xsi:type="dcterms:W3CDTF">2024-06-05T03:36:00Z</dcterms:modified>
</cp:coreProperties>
</file>