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EAB" w:rsidRDefault="00720EAB" w:rsidP="00720EAB">
      <w:pPr>
        <w:spacing w:before="100" w:beforeAutospacing="1" w:after="100" w:afterAutospacing="1"/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t>桃園市高級中等以下學校嚴重特殊傳染性肺炎</w:t>
      </w:r>
    </w:p>
    <w:p w:rsidR="00C50464" w:rsidRDefault="00720EAB" w:rsidP="00C50464">
      <w:pPr>
        <w:spacing w:before="100" w:beforeAutospacing="1" w:after="100" w:afterAutospacing="1"/>
        <w:jc w:val="center"/>
        <w:rPr>
          <w:rFonts w:ascii="標楷體" w:eastAsia="標楷體" w:hAnsi="標楷體"/>
          <w:sz w:val="28"/>
        </w:rPr>
      </w:pPr>
      <w:r w:rsidRPr="007551BA">
        <w:rPr>
          <w:rFonts w:ascii="標楷體" w:eastAsia="標楷體" w:hAnsi="標楷體" w:hint="eastAsia"/>
          <w:sz w:val="28"/>
        </w:rPr>
        <w:t>防疫期間教師課</w:t>
      </w:r>
      <w:proofErr w:type="gramStart"/>
      <w:r w:rsidRPr="007551BA">
        <w:rPr>
          <w:rFonts w:ascii="標楷體" w:eastAsia="標楷體" w:hAnsi="標楷體" w:hint="eastAsia"/>
          <w:sz w:val="28"/>
        </w:rPr>
        <w:t>務</w:t>
      </w:r>
      <w:proofErr w:type="gramEnd"/>
      <w:r w:rsidRPr="007551BA">
        <w:rPr>
          <w:rFonts w:ascii="標楷體" w:eastAsia="標楷體" w:hAnsi="標楷體" w:hint="eastAsia"/>
          <w:sz w:val="28"/>
        </w:rPr>
        <w:t>處理</w:t>
      </w:r>
      <w:r>
        <w:rPr>
          <w:rFonts w:ascii="標楷體" w:eastAsia="標楷體" w:hAnsi="標楷體" w:hint="eastAsia"/>
          <w:sz w:val="28"/>
        </w:rPr>
        <w:t>原則</w:t>
      </w:r>
      <w:r w:rsidRPr="007551BA">
        <w:rPr>
          <w:rFonts w:ascii="標楷體" w:eastAsia="標楷體" w:hAnsi="標楷體" w:hint="eastAsia"/>
          <w:sz w:val="28"/>
        </w:rPr>
        <w:t>說明表</w:t>
      </w:r>
    </w:p>
    <w:p w:rsidR="00C50464" w:rsidRDefault="00C50464" w:rsidP="001B72EE">
      <w:pPr>
        <w:spacing w:line="200" w:lineRule="exact"/>
        <w:ind w:firstLineChars="607" w:firstLine="971"/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111年4月28日</w:t>
      </w:r>
      <w:proofErr w:type="gramStart"/>
      <w:r w:rsidRPr="00C50464">
        <w:rPr>
          <w:rFonts w:ascii="標楷體" w:eastAsia="標楷體" w:hAnsi="標楷體" w:hint="eastAsia"/>
          <w:sz w:val="16"/>
          <w:szCs w:val="16"/>
        </w:rPr>
        <w:t>桃教中字</w:t>
      </w:r>
      <w:proofErr w:type="gramEnd"/>
      <w:r w:rsidRPr="00C50464">
        <w:rPr>
          <w:rFonts w:ascii="標楷體" w:eastAsia="標楷體" w:hAnsi="標楷體" w:hint="eastAsia"/>
          <w:sz w:val="16"/>
          <w:szCs w:val="16"/>
        </w:rPr>
        <w:t>第</w:t>
      </w:r>
      <w:hyperlink r:id="rId7" w:history="1">
        <w:r w:rsidRPr="00C50464">
          <w:rPr>
            <w:rStyle w:val="ab"/>
            <w:rFonts w:ascii="標楷體" w:eastAsia="標楷體" w:hAnsi="標楷體" w:hint="eastAsia"/>
            <w:color w:val="auto"/>
            <w:sz w:val="16"/>
            <w:szCs w:val="16"/>
            <w:u w:val="none"/>
          </w:rPr>
          <w:t>1110039137</w:t>
        </w:r>
      </w:hyperlink>
      <w:r w:rsidRPr="00C50464">
        <w:rPr>
          <w:rFonts w:ascii="標楷體" w:eastAsia="標楷體" w:hAnsi="標楷體" w:hint="eastAsia"/>
          <w:sz w:val="16"/>
          <w:szCs w:val="16"/>
        </w:rPr>
        <w:t>號函</w:t>
      </w:r>
    </w:p>
    <w:p w:rsidR="00A059FA" w:rsidRDefault="001B72EE" w:rsidP="00A059FA">
      <w:pPr>
        <w:spacing w:line="200" w:lineRule="exact"/>
        <w:ind w:firstLineChars="607" w:firstLine="971"/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111年5月</w:t>
      </w:r>
      <w:r w:rsidR="007E24CC">
        <w:rPr>
          <w:rFonts w:ascii="標楷體" w:eastAsia="標楷體" w:hAnsi="標楷體" w:hint="eastAsia"/>
          <w:sz w:val="16"/>
          <w:szCs w:val="16"/>
        </w:rPr>
        <w:t>17</w:t>
      </w:r>
      <w:r>
        <w:rPr>
          <w:rFonts w:ascii="標楷體" w:eastAsia="標楷體" w:hAnsi="標楷體" w:hint="eastAsia"/>
          <w:sz w:val="16"/>
          <w:szCs w:val="16"/>
        </w:rPr>
        <w:t>日</w:t>
      </w:r>
      <w:proofErr w:type="gramStart"/>
      <w:r>
        <w:rPr>
          <w:rFonts w:ascii="標楷體" w:eastAsia="標楷體" w:hAnsi="標楷體" w:hint="eastAsia"/>
          <w:sz w:val="16"/>
          <w:szCs w:val="16"/>
        </w:rPr>
        <w:t>桃教中字</w:t>
      </w:r>
      <w:proofErr w:type="gramEnd"/>
      <w:r>
        <w:rPr>
          <w:rFonts w:ascii="標楷體" w:eastAsia="標楷體" w:hAnsi="標楷體" w:hint="eastAsia"/>
          <w:sz w:val="16"/>
          <w:szCs w:val="16"/>
        </w:rPr>
        <w:t>第</w:t>
      </w:r>
      <w:r w:rsidR="0055074D">
        <w:rPr>
          <w:rFonts w:ascii="標楷體" w:eastAsia="標楷體" w:hAnsi="標楷體" w:hint="eastAsia"/>
          <w:sz w:val="16"/>
          <w:szCs w:val="16"/>
        </w:rPr>
        <w:t>1110045786</w:t>
      </w:r>
      <w:r>
        <w:rPr>
          <w:rFonts w:ascii="標楷體" w:eastAsia="標楷體" w:hAnsi="標楷體" w:hint="eastAsia"/>
          <w:sz w:val="16"/>
          <w:szCs w:val="16"/>
        </w:rPr>
        <w:t>號函</w:t>
      </w:r>
    </w:p>
    <w:p w:rsidR="00A059FA" w:rsidRDefault="00A059FA" w:rsidP="00A059FA">
      <w:pPr>
        <w:spacing w:line="200" w:lineRule="exact"/>
        <w:ind w:firstLineChars="607" w:firstLine="971"/>
        <w:jc w:val="right"/>
        <w:rPr>
          <w:rFonts w:ascii="標楷體" w:eastAsia="標楷體" w:hAnsi="標楷體"/>
          <w:color w:val="FF0000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  </w:t>
      </w:r>
      <w:r w:rsidRPr="00A059FA">
        <w:rPr>
          <w:rFonts w:ascii="標楷體" w:eastAsia="標楷體" w:hAnsi="標楷體" w:hint="eastAsia"/>
          <w:color w:val="FF0000"/>
          <w:sz w:val="16"/>
          <w:szCs w:val="16"/>
        </w:rPr>
        <w:t>112年</w:t>
      </w:r>
      <w:r w:rsidR="00AC6058">
        <w:rPr>
          <w:rFonts w:ascii="標楷體" w:eastAsia="標楷體" w:hAnsi="標楷體" w:hint="eastAsia"/>
          <w:color w:val="FF0000"/>
          <w:sz w:val="16"/>
          <w:szCs w:val="16"/>
        </w:rPr>
        <w:t>4</w:t>
      </w:r>
      <w:r w:rsidRPr="00A059FA">
        <w:rPr>
          <w:rFonts w:ascii="標楷體" w:eastAsia="標楷體" w:hAnsi="標楷體" w:hint="eastAsia"/>
          <w:color w:val="FF0000"/>
          <w:sz w:val="16"/>
          <w:szCs w:val="16"/>
        </w:rPr>
        <w:t>月</w:t>
      </w:r>
      <w:r w:rsidR="007D2523">
        <w:rPr>
          <w:rFonts w:ascii="標楷體" w:eastAsia="標楷體" w:hAnsi="標楷體" w:hint="eastAsia"/>
          <w:color w:val="FF0000"/>
          <w:sz w:val="16"/>
          <w:szCs w:val="16"/>
        </w:rPr>
        <w:t>14</w:t>
      </w:r>
      <w:r w:rsidRPr="00A059FA">
        <w:rPr>
          <w:rFonts w:ascii="標楷體" w:eastAsia="標楷體" w:hAnsi="標楷體" w:hint="eastAsia"/>
          <w:color w:val="FF0000"/>
          <w:sz w:val="16"/>
          <w:szCs w:val="16"/>
        </w:rPr>
        <w:t>日</w:t>
      </w:r>
      <w:proofErr w:type="gramStart"/>
      <w:r w:rsidRPr="00A059FA">
        <w:rPr>
          <w:rFonts w:ascii="標楷體" w:eastAsia="標楷體" w:hAnsi="標楷體" w:hint="eastAsia"/>
          <w:color w:val="FF0000"/>
          <w:sz w:val="16"/>
          <w:szCs w:val="16"/>
        </w:rPr>
        <w:t>桃教中字</w:t>
      </w:r>
      <w:proofErr w:type="gramEnd"/>
      <w:r w:rsidRPr="00A059FA">
        <w:rPr>
          <w:rFonts w:ascii="標楷體" w:eastAsia="標楷體" w:hAnsi="標楷體" w:hint="eastAsia"/>
          <w:color w:val="FF0000"/>
          <w:sz w:val="16"/>
          <w:szCs w:val="16"/>
        </w:rPr>
        <w:t>第</w:t>
      </w:r>
      <w:r w:rsidR="007D2523">
        <w:rPr>
          <w:rFonts w:ascii="標楷體" w:eastAsia="標楷體" w:hAnsi="標楷體" w:hint="eastAsia"/>
          <w:color w:val="FF0000"/>
          <w:sz w:val="16"/>
          <w:szCs w:val="16"/>
        </w:rPr>
        <w:t>1120033288</w:t>
      </w:r>
      <w:r w:rsidRPr="00A059FA">
        <w:rPr>
          <w:rFonts w:ascii="標楷體" w:eastAsia="標楷體" w:hAnsi="標楷體" w:hint="eastAsia"/>
          <w:color w:val="FF0000"/>
          <w:sz w:val="16"/>
          <w:szCs w:val="16"/>
        </w:rPr>
        <w:t>號函</w:t>
      </w:r>
    </w:p>
    <w:p w:rsidR="00CD0A29" w:rsidRDefault="00CD0A29" w:rsidP="00A059FA">
      <w:pPr>
        <w:spacing w:line="200" w:lineRule="exact"/>
        <w:ind w:firstLineChars="607" w:firstLine="971"/>
        <w:jc w:val="right"/>
        <w:rPr>
          <w:rFonts w:ascii="標楷體" w:eastAsia="標楷體" w:hAnsi="標楷體"/>
          <w:sz w:val="16"/>
          <w:szCs w:val="16"/>
        </w:rPr>
      </w:pPr>
    </w:p>
    <w:tbl>
      <w:tblPr>
        <w:tblStyle w:val="TableNormal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5"/>
        <w:gridCol w:w="6520"/>
      </w:tblGrid>
      <w:tr w:rsidR="00D70F94" w:rsidRPr="007551BA" w:rsidTr="004F22B2">
        <w:trPr>
          <w:trHeight w:val="359"/>
          <w:tblHeader/>
        </w:trPr>
        <w:tc>
          <w:tcPr>
            <w:tcW w:w="1413" w:type="dxa"/>
            <w:tcBorders>
              <w:right w:val="double" w:sz="4" w:space="0" w:color="auto"/>
            </w:tcBorders>
            <w:vAlign w:val="center"/>
          </w:tcPr>
          <w:p w:rsidR="00D70F94" w:rsidRPr="007551BA" w:rsidRDefault="00D70F94" w:rsidP="00375AA6">
            <w:pPr>
              <w:pStyle w:val="TableParagraph"/>
              <w:spacing w:before="100" w:beforeAutospacing="1" w:after="100" w:afterAutospacing="1"/>
              <w:ind w:leftChars="-2" w:left="1" w:right="134" w:hangingChars="2" w:hanging="5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假別</w:t>
            </w:r>
            <w:proofErr w:type="gramEnd"/>
          </w:p>
        </w:tc>
        <w:tc>
          <w:tcPr>
            <w:tcW w:w="2835" w:type="dxa"/>
            <w:vAlign w:val="center"/>
          </w:tcPr>
          <w:p w:rsidR="00D70F94" w:rsidRPr="007551BA" w:rsidRDefault="00D70F94" w:rsidP="00375AA6">
            <w:pPr>
              <w:pStyle w:val="TableParagraph"/>
              <w:spacing w:before="100" w:beforeAutospacing="1" w:after="100" w:afterAutospacing="1"/>
              <w:ind w:leftChars="-2" w:left="1" w:right="597" w:hangingChars="2" w:hanging="5"/>
              <w:jc w:val="center"/>
              <w:rPr>
                <w:rFonts w:ascii="標楷體" w:eastAsia="標楷體" w:hAnsi="標楷體"/>
                <w:sz w:val="24"/>
              </w:rPr>
            </w:pPr>
            <w:r w:rsidRPr="007551BA">
              <w:rPr>
                <w:rFonts w:ascii="標楷體" w:eastAsia="標楷體" w:hAnsi="標楷體" w:hint="eastAsia"/>
                <w:sz w:val="24"/>
              </w:rPr>
              <w:t>類型</w:t>
            </w:r>
          </w:p>
        </w:tc>
        <w:tc>
          <w:tcPr>
            <w:tcW w:w="6520" w:type="dxa"/>
            <w:tcBorders>
              <w:left w:val="double" w:sz="4" w:space="0" w:color="auto"/>
            </w:tcBorders>
          </w:tcPr>
          <w:p w:rsidR="00D70F94" w:rsidRPr="007551BA" w:rsidRDefault="00D70F94" w:rsidP="00375AA6">
            <w:pPr>
              <w:pStyle w:val="TableParagraph"/>
              <w:ind w:leftChars="32" w:left="4400" w:right="1" w:hangingChars="1804" w:hanging="433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>處理原則</w:t>
            </w:r>
          </w:p>
        </w:tc>
      </w:tr>
      <w:tr w:rsidR="00583325" w:rsidRPr="007551BA" w:rsidTr="004F22B2">
        <w:trPr>
          <w:trHeight w:val="625"/>
          <w:tblHeader/>
        </w:trPr>
        <w:tc>
          <w:tcPr>
            <w:tcW w:w="1413" w:type="dxa"/>
            <w:vMerge w:val="restart"/>
            <w:tcBorders>
              <w:right w:val="double" w:sz="4" w:space="0" w:color="auto"/>
            </w:tcBorders>
            <w:vAlign w:val="center"/>
          </w:tcPr>
          <w:p w:rsidR="00583325" w:rsidRDefault="00583325" w:rsidP="00375AA6">
            <w:pPr>
              <w:pStyle w:val="TableParagraph"/>
              <w:spacing w:before="100" w:beforeAutospacing="1" w:after="100" w:afterAutospacing="1"/>
              <w:ind w:leftChars="-2" w:left="1" w:hangingChars="2" w:hanging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公假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3325" w:rsidRDefault="00583325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2" w:left="1" w:hangingChars="2" w:hanging="5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學期中</w:t>
            </w:r>
            <w:r w:rsidRPr="007551BA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接種疫苗</w:t>
            </w:r>
          </w:p>
          <w:p w:rsidR="00583325" w:rsidRPr="007551BA" w:rsidRDefault="00583325" w:rsidP="005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83325" w:rsidRPr="007551BA" w:rsidRDefault="00583325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10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1BA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教師檢具相關證明文件</w:t>
            </w:r>
            <w:r w:rsidRPr="007551BA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(</w:t>
            </w:r>
            <w:r w:rsidRPr="007551BA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如疫苗接種紀錄卡等</w:t>
            </w:r>
            <w:r w:rsidRPr="007551BA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)</w:t>
            </w:r>
            <w:r w:rsidRPr="007551BA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，課</w:t>
            </w:r>
            <w:proofErr w:type="gramStart"/>
            <w:r w:rsidRPr="007551BA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務</w:t>
            </w:r>
            <w:proofErr w:type="gramEnd"/>
            <w:r w:rsidRPr="007551BA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自理。</w:t>
            </w:r>
          </w:p>
        </w:tc>
      </w:tr>
      <w:tr w:rsidR="00583325" w:rsidRPr="004B76A1" w:rsidTr="004F22B2">
        <w:trPr>
          <w:trHeight w:val="994"/>
          <w:tblHeader/>
        </w:trPr>
        <w:tc>
          <w:tcPr>
            <w:tcW w:w="1413" w:type="dxa"/>
            <w:vMerge/>
            <w:tcBorders>
              <w:right w:val="double" w:sz="4" w:space="0" w:color="auto"/>
            </w:tcBorders>
            <w:vAlign w:val="center"/>
          </w:tcPr>
          <w:p w:rsidR="00583325" w:rsidRDefault="00583325" w:rsidP="00375AA6">
            <w:pPr>
              <w:pStyle w:val="TableParagraph"/>
              <w:spacing w:before="100" w:beforeAutospacing="1" w:after="100" w:afterAutospacing="1"/>
              <w:ind w:leftChars="-2" w:left="1" w:hangingChars="2" w:hanging="5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83325" w:rsidRPr="004B76A1" w:rsidRDefault="00583325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2" w:left="1" w:hangingChars="2" w:hanging="5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教師中重症者</w:t>
            </w:r>
            <w:r w:rsidR="00DE6892"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(需通報並隔離治療)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</w:tcPr>
          <w:p w:rsidR="00583325" w:rsidRPr="004B76A1" w:rsidRDefault="00725F90" w:rsidP="005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依醫師診斷之隔離治療通知書所載</w:t>
            </w:r>
            <w:r w:rsidR="00583325"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日期核給日數，教師遺留課</w:t>
            </w:r>
            <w:proofErr w:type="gramStart"/>
            <w:r w:rsidR="00583325"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務</w:t>
            </w:r>
            <w:proofErr w:type="gramEnd"/>
            <w:r w:rsidR="00583325"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由學校協助派代並支付鐘點費，不列入學年度成績考核之考量。</w:t>
            </w:r>
          </w:p>
        </w:tc>
      </w:tr>
      <w:tr w:rsidR="00D6215D" w:rsidRPr="004B76A1" w:rsidTr="004F22B2">
        <w:trPr>
          <w:trHeight w:val="1379"/>
          <w:tblHeader/>
        </w:trPr>
        <w:tc>
          <w:tcPr>
            <w:tcW w:w="14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15D" w:rsidRPr="004B76A1" w:rsidRDefault="00D6215D" w:rsidP="00375AA6">
            <w:pPr>
              <w:pStyle w:val="TableParagraph"/>
              <w:spacing w:before="100" w:beforeAutospacing="1" w:after="100" w:afterAutospacing="1"/>
              <w:ind w:leftChars="-2" w:left="1" w:hangingChars="2" w:hanging="5"/>
              <w:jc w:val="center"/>
              <w:rPr>
                <w:rFonts w:ascii="標楷體" w:eastAsia="標楷體" w:hAnsi="標楷體"/>
                <w:sz w:val="24"/>
              </w:rPr>
            </w:pPr>
            <w:r w:rsidRPr="004B76A1">
              <w:rPr>
                <w:rFonts w:ascii="標楷體" w:eastAsia="標楷體" w:hAnsi="標楷體" w:hint="eastAsia"/>
                <w:sz w:val="24"/>
              </w:rPr>
              <w:t>病假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215D" w:rsidRPr="004B76A1" w:rsidRDefault="00D6215D" w:rsidP="00375AA6">
            <w:pPr>
              <w:pStyle w:val="TableParagraph"/>
              <w:spacing w:before="100" w:beforeAutospacing="1" w:after="100" w:afterAutospacing="1"/>
              <w:ind w:leftChars="-2" w:left="1" w:hangingChars="2" w:hanging="5"/>
              <w:rPr>
                <w:rFonts w:ascii="標楷體" w:eastAsia="標楷體" w:hAnsi="標楷體"/>
                <w:sz w:val="24"/>
              </w:rPr>
            </w:pPr>
            <w:r w:rsidRPr="004B76A1">
              <w:rPr>
                <w:rFonts w:ascii="標楷體" w:eastAsia="標楷體" w:hAnsi="標楷體"/>
                <w:sz w:val="24"/>
              </w:rPr>
              <w:t>自主健康管理</w:t>
            </w:r>
            <w:r w:rsidR="00A44A21" w:rsidRPr="004B76A1">
              <w:rPr>
                <w:rFonts w:ascii="標楷體" w:eastAsia="標楷體" w:hAnsi="標楷體" w:hint="eastAsia"/>
                <w:sz w:val="24"/>
              </w:rPr>
              <w:t>(教師為篩檢</w:t>
            </w:r>
            <w:proofErr w:type="gramStart"/>
            <w:r w:rsidR="00A44A21" w:rsidRPr="004B76A1">
              <w:rPr>
                <w:rFonts w:ascii="標楷體" w:eastAsia="標楷體" w:hAnsi="標楷體" w:hint="eastAsia"/>
                <w:sz w:val="24"/>
              </w:rPr>
              <w:t>陽性輕症或</w:t>
            </w:r>
            <w:proofErr w:type="gramEnd"/>
            <w:r w:rsidR="00A44A21" w:rsidRPr="004B76A1">
              <w:rPr>
                <w:rFonts w:ascii="標楷體" w:eastAsia="標楷體" w:hAnsi="標楷體" w:hint="eastAsia"/>
                <w:sz w:val="24"/>
              </w:rPr>
              <w:t>無症狀者)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6215D" w:rsidRPr="004B76A1" w:rsidRDefault="00D6215D" w:rsidP="00375AA6">
            <w:pPr>
              <w:pStyle w:val="TableParagraph"/>
              <w:numPr>
                <w:ilvl w:val="0"/>
                <w:numId w:val="18"/>
              </w:numPr>
              <w:ind w:right="9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r w:rsidR="00A44A21" w:rsidRPr="004B76A1">
              <w:rPr>
                <w:rFonts w:ascii="標楷體" w:eastAsia="標楷體" w:hAnsi="標楷體" w:hint="eastAsia"/>
                <w:sz w:val="24"/>
                <w:szCs w:val="24"/>
              </w:rPr>
              <w:t>可</w:t>
            </w:r>
            <w:r w:rsidR="0020604F" w:rsidRPr="004B76A1">
              <w:rPr>
                <w:rFonts w:ascii="標楷體" w:eastAsia="標楷體" w:hAnsi="標楷體" w:hint="eastAsia"/>
                <w:sz w:val="24"/>
                <w:szCs w:val="24"/>
              </w:rPr>
              <w:t>居家辦公</w:t>
            </w:r>
            <w:proofErr w:type="gramStart"/>
            <w:r w:rsidR="0020604F" w:rsidRPr="004B76A1">
              <w:rPr>
                <w:rFonts w:ascii="標楷體" w:eastAsia="標楷體" w:hAnsi="標楷體" w:hint="eastAsia"/>
                <w:sz w:val="24"/>
                <w:szCs w:val="24"/>
              </w:rPr>
              <w:t>或線上教學</w:t>
            </w:r>
            <w:proofErr w:type="gramEnd"/>
            <w:r w:rsidR="00A44A21" w:rsidRPr="004B76A1">
              <w:rPr>
                <w:rFonts w:ascii="標楷體" w:eastAsia="標楷體" w:hAnsi="標楷體" w:hint="eastAsia"/>
                <w:sz w:val="24"/>
                <w:szCs w:val="24"/>
              </w:rPr>
              <w:t>，免請假</w:t>
            </w:r>
            <w:r w:rsidRPr="004B76A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6215D" w:rsidRPr="004B76A1" w:rsidRDefault="00A44A21" w:rsidP="00375AA6">
            <w:pPr>
              <w:pStyle w:val="TableParagraph"/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sz w:val="24"/>
              </w:rPr>
            </w:pPr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教師無法居家辦公</w:t>
            </w:r>
            <w:proofErr w:type="gramStart"/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或線上教學</w:t>
            </w:r>
            <w:proofErr w:type="gramEnd"/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者，</w:t>
            </w:r>
            <w:proofErr w:type="gramStart"/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持快</w:t>
            </w:r>
            <w:proofErr w:type="gramEnd"/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篩陽性證明(如照片)，教師可</w:t>
            </w:r>
            <w:r w:rsidR="00D6215D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請病假，</w:t>
            </w:r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0日及次日起5日以內之</w:t>
            </w:r>
            <w:r w:rsidR="00D6215D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病假不列入學年度病假日數及</w:t>
            </w:r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成績</w:t>
            </w:r>
            <w:r w:rsidR="00D6215D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考核</w:t>
            </w:r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之考量，教師所遺留之課務由學校</w:t>
            </w:r>
            <w:proofErr w:type="gramStart"/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協助排代</w:t>
            </w:r>
            <w:proofErr w:type="gramEnd"/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並支付鐘點費。</w:t>
            </w:r>
          </w:p>
          <w:p w:rsidR="00583325" w:rsidRPr="004B76A1" w:rsidRDefault="00A44A21" w:rsidP="00375AA6">
            <w:pPr>
              <w:pStyle w:val="TableParagraph"/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sz w:val="24"/>
              </w:rPr>
            </w:pPr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若</w:t>
            </w:r>
            <w:r w:rsidR="00583325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第6</w:t>
            </w:r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日</w:t>
            </w:r>
            <w:r w:rsidR="001B47DD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後</w:t>
            </w:r>
            <w:proofErr w:type="gramStart"/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仍快篩陽性</w:t>
            </w:r>
            <w:proofErr w:type="gramEnd"/>
            <w:r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並有症狀，可就醫看診並取得醫師證明</w:t>
            </w:r>
            <w:r w:rsidR="00BD7911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，仍可請病假</w:t>
            </w:r>
            <w:r w:rsidR="00583325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，亦</w:t>
            </w:r>
            <w:r w:rsidR="006E7EBC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由</w:t>
            </w:r>
            <w:r w:rsidR="00583325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學校課</w:t>
            </w:r>
            <w:proofErr w:type="gramStart"/>
            <w:r w:rsidR="00583325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務排</w:t>
            </w:r>
            <w:proofErr w:type="gramEnd"/>
            <w:r w:rsidR="00583325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代</w:t>
            </w:r>
            <w:r w:rsidR="00BD7911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，且不列入學年度病假日數計算及成績考核之考量</w:t>
            </w:r>
            <w:r w:rsidR="00583325" w:rsidRPr="004B76A1">
              <w:rPr>
                <w:rFonts w:ascii="標楷體" w:eastAsia="標楷體" w:hAnsi="標楷體" w:cs="微軟正黑體" w:hint="eastAsia"/>
                <w:sz w:val="24"/>
                <w:szCs w:val="24"/>
              </w:rPr>
              <w:t>。</w:t>
            </w:r>
          </w:p>
        </w:tc>
      </w:tr>
      <w:tr w:rsidR="00D6215D" w:rsidRPr="004B76A1" w:rsidTr="004F22B2">
        <w:trPr>
          <w:trHeight w:val="1471"/>
          <w:tblHeader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15D" w:rsidRPr="004B76A1" w:rsidRDefault="00D6215D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1" w:right="107" w:hanging="22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家庭照顧假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215D" w:rsidRPr="004B76A1" w:rsidRDefault="00D6215D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1" w:right="107" w:hanging="22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照顧家庭成員(家庭成員需親自照顧者)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6215D" w:rsidRPr="004B76A1" w:rsidRDefault="00D6215D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2" w:right="103" w:hangingChars="109" w:hanging="262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1.事假及家庭照顧假合計未達 7 </w:t>
            </w:r>
            <w:proofErr w:type="gramStart"/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日者</w:t>
            </w:r>
            <w:proofErr w:type="gramEnd"/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，所遺課務由教師自行處理。</w:t>
            </w:r>
          </w:p>
          <w:p w:rsidR="00D6215D" w:rsidRPr="004B76A1" w:rsidRDefault="00D6215D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2" w:right="103" w:hangingChars="109" w:hanging="262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2.事假及家庭照顧假合計超過 7 </w:t>
            </w:r>
            <w:proofErr w:type="gramStart"/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日者</w:t>
            </w:r>
            <w:proofErr w:type="gramEnd"/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，應按日扣除薪給，所遺課務由學校遴聘合格人員代課，並核支代課鐘點費。</w:t>
            </w:r>
          </w:p>
        </w:tc>
      </w:tr>
      <w:tr w:rsidR="00D6215D" w:rsidRPr="004B76A1" w:rsidTr="004F22B2">
        <w:trPr>
          <w:trHeight w:val="2855"/>
          <w:tblHeader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15D" w:rsidRPr="004B76A1" w:rsidRDefault="00D6215D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防疫照顧假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7E65" w:rsidRPr="004B76A1" w:rsidRDefault="000F7DBE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1、</w:t>
            </w:r>
            <w:r w:rsidR="00D6215D"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照顧暫停實體課程學</w:t>
            </w:r>
          </w:p>
          <w:p w:rsidR="004D7E65" w:rsidRPr="004B76A1" w:rsidRDefault="004D7E65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 xml:space="preserve">   </w:t>
            </w:r>
            <w:r w:rsidR="00D6215D"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童/學生接種疫苗，請</w:t>
            </w:r>
          </w:p>
          <w:p w:rsidR="004D7E65" w:rsidRPr="004B76A1" w:rsidRDefault="004D7E65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 xml:space="preserve">   </w:t>
            </w:r>
            <w:r w:rsidR="00D6215D"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疫苗</w:t>
            </w:r>
            <w:proofErr w:type="gramStart"/>
            <w:r w:rsidR="00D6215D"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假期間須照顧</w:t>
            </w:r>
            <w:proofErr w:type="gramEnd"/>
            <w:r w:rsidR="00D6215D"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學</w:t>
            </w:r>
          </w:p>
          <w:p w:rsidR="00D6215D" w:rsidRPr="004B76A1" w:rsidRDefault="004D7E65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 xml:space="preserve">   </w:t>
            </w:r>
            <w:r w:rsidR="00D6215D"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生</w:t>
            </w:r>
          </w:p>
          <w:p w:rsidR="004D7E65" w:rsidRPr="004B76A1" w:rsidRDefault="000F7DBE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2、照顧家屬</w:t>
            </w:r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(</w:t>
            </w:r>
            <w:r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家屬為照顧</w:t>
            </w:r>
          </w:p>
          <w:p w:rsidR="004D7E65" w:rsidRPr="004B76A1" w:rsidRDefault="004D7E65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 xml:space="preserve">   </w:t>
            </w:r>
            <w:r w:rsidR="00A44A21"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篩檢</w:t>
            </w:r>
            <w:proofErr w:type="gramStart"/>
            <w:r w:rsidR="00A44A21"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陽性輕症或</w:t>
            </w:r>
            <w:proofErr w:type="gramEnd"/>
            <w:r w:rsidR="00A44A21"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無症</w:t>
            </w:r>
          </w:p>
          <w:p w:rsidR="004D7E65" w:rsidRPr="004B76A1" w:rsidRDefault="004D7E65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 xml:space="preserve">   </w:t>
            </w:r>
            <w:r w:rsidR="00A44A21"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狀之0-12歲子女、就</w:t>
            </w:r>
          </w:p>
          <w:p w:rsidR="004D7E65" w:rsidRPr="004B76A1" w:rsidRDefault="004D7E65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 xml:space="preserve">   </w:t>
            </w:r>
            <w:r w:rsidR="00A44A21"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讀國高中或專一至專</w:t>
            </w:r>
          </w:p>
          <w:p w:rsidR="000F7DBE" w:rsidRPr="004B76A1" w:rsidRDefault="004D7E65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 xml:space="preserve">   </w:t>
            </w:r>
            <w:r w:rsidR="00A44A21" w:rsidRPr="004B76A1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三身障子女</w:t>
            </w:r>
            <w:r w:rsidR="000F7DBE"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F22B2" w:rsidRPr="004B76A1" w:rsidRDefault="00A44A21" w:rsidP="000F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1、倘教師可居家辦公</w:t>
            </w:r>
            <w:proofErr w:type="gramStart"/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或線上教學</w:t>
            </w:r>
            <w:proofErr w:type="gramEnd"/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(有辦公或授課事實)，則無</w:t>
            </w:r>
          </w:p>
          <w:p w:rsidR="00D6215D" w:rsidRPr="004B76A1" w:rsidRDefault="004F22B2" w:rsidP="000F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</w:t>
            </w:r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須請假。</w:t>
            </w:r>
          </w:p>
          <w:p w:rsidR="0082473B" w:rsidRPr="004B76A1" w:rsidRDefault="00A44A21" w:rsidP="000F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2、倘教師無法居家辦公</w:t>
            </w:r>
            <w:proofErr w:type="gramStart"/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或線上教學</w:t>
            </w:r>
            <w:proofErr w:type="gramEnd"/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，則申請防疫照顧假</w:t>
            </w:r>
            <w:r w:rsidR="0082473B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(不支</w:t>
            </w:r>
          </w:p>
          <w:p w:rsidR="00A44A21" w:rsidRPr="004B76A1" w:rsidRDefault="0082473B" w:rsidP="000F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薪)</w:t>
            </w:r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，教師遺留課</w:t>
            </w:r>
            <w:proofErr w:type="gramStart"/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務</w:t>
            </w:r>
            <w:proofErr w:type="gramEnd"/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由學校</w:t>
            </w:r>
            <w:proofErr w:type="gramStart"/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協助排代</w:t>
            </w:r>
            <w:proofErr w:type="gramEnd"/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並支付鐘點費。</w:t>
            </w:r>
          </w:p>
        </w:tc>
      </w:tr>
      <w:tr w:rsidR="00A44A21" w:rsidRPr="004B76A1" w:rsidTr="004F22B2">
        <w:trPr>
          <w:trHeight w:val="558"/>
          <w:tblHeader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4A21" w:rsidRPr="004B76A1" w:rsidRDefault="00A44A21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防疫隔離假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4A21" w:rsidRPr="004B76A1" w:rsidRDefault="00A44A21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-10" w:right="103" w:hanging="3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照顧家屬(</w:t>
            </w:r>
            <w:proofErr w:type="gramStart"/>
            <w:r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家屬為確診</w:t>
            </w:r>
            <w:proofErr w:type="gramEnd"/>
            <w:r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中重症之受隔離</w:t>
            </w:r>
            <w:r w:rsidR="00AC7F49"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者</w:t>
            </w:r>
            <w:r w:rsidRPr="004B76A1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F22B2" w:rsidRPr="004B76A1" w:rsidRDefault="00A44A21" w:rsidP="00A4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1、倘教師可居家辦公</w:t>
            </w:r>
            <w:proofErr w:type="gramStart"/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或線上教學</w:t>
            </w:r>
            <w:proofErr w:type="gramEnd"/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(有辦公或授課事實)，則無</w:t>
            </w:r>
          </w:p>
          <w:p w:rsidR="00A44A21" w:rsidRPr="004B76A1" w:rsidRDefault="004F22B2" w:rsidP="00A4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</w:t>
            </w:r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須請假。</w:t>
            </w:r>
          </w:p>
          <w:p w:rsidR="004F22B2" w:rsidRPr="004B76A1" w:rsidRDefault="00A44A21" w:rsidP="00A4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2、倘教師無法居家辦公</w:t>
            </w:r>
            <w:proofErr w:type="gramStart"/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或線上教學</w:t>
            </w:r>
            <w:proofErr w:type="gramEnd"/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，則申請防疫隔離假，教</w:t>
            </w:r>
          </w:p>
          <w:p w:rsidR="00A44A21" w:rsidRPr="004B76A1" w:rsidRDefault="004F22B2" w:rsidP="00A4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</w:t>
            </w:r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師遺留課</w:t>
            </w:r>
            <w:proofErr w:type="gramStart"/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務</w:t>
            </w:r>
            <w:proofErr w:type="gramEnd"/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由學校</w:t>
            </w:r>
            <w:proofErr w:type="gramStart"/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協助排代</w:t>
            </w:r>
            <w:proofErr w:type="gramEnd"/>
            <w:r w:rsidR="00A44A21"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並支付鐘點費。</w:t>
            </w:r>
          </w:p>
        </w:tc>
      </w:tr>
      <w:tr w:rsidR="00D6215D" w:rsidRPr="004B76A1" w:rsidTr="004F22B2">
        <w:trPr>
          <w:trHeight w:val="527"/>
          <w:tblHeader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15D" w:rsidRPr="004B76A1" w:rsidRDefault="00D6215D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right="105" w:hanging="8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疫苗接種假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215D" w:rsidRPr="004B76A1" w:rsidRDefault="00D6215D" w:rsidP="0037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right="105" w:hanging="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因接種疫苗後有不良反應情形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6215D" w:rsidRPr="004B76A1" w:rsidRDefault="00D6215D" w:rsidP="00375AA6">
            <w:pPr>
              <w:pStyle w:val="a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56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不予</w:t>
            </w:r>
            <w:proofErr w:type="gramEnd"/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支薪，教師檢具疫苗接種紀錄卡，</w:t>
            </w:r>
            <w:proofErr w:type="gramStart"/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免具就</w:t>
            </w:r>
            <w:proofErr w:type="gramEnd"/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診或其他證明請假，由學校遴聘合格人員代課，並核支代課鐘點費。</w:t>
            </w:r>
          </w:p>
          <w:p w:rsidR="00D6215D" w:rsidRPr="004B76A1" w:rsidRDefault="00D6215D" w:rsidP="00375AA6">
            <w:pPr>
              <w:pStyle w:val="a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56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B76A1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自接種之日起至接種次日24 時止，最多得給予2日疫苗接種假。</w:t>
            </w:r>
          </w:p>
        </w:tc>
      </w:tr>
    </w:tbl>
    <w:p w:rsidR="00FB6688" w:rsidRPr="004B76A1" w:rsidRDefault="00FB6688" w:rsidP="00C82E62">
      <w:pPr>
        <w:spacing w:before="100" w:beforeAutospacing="1" w:after="100" w:afterAutospacing="1"/>
        <w:ind w:right="404"/>
        <w:rPr>
          <w:rFonts w:ascii="標楷體" w:eastAsia="標楷體" w:hAnsi="標楷體"/>
          <w:sz w:val="24"/>
          <w:szCs w:val="24"/>
        </w:rPr>
      </w:pPr>
    </w:p>
    <w:p w:rsidR="00FB6688" w:rsidRPr="004B76A1" w:rsidRDefault="00FB6688" w:rsidP="00C82E62">
      <w:pPr>
        <w:spacing w:before="100" w:beforeAutospacing="1" w:after="100" w:afterAutospacing="1"/>
        <w:ind w:right="404"/>
        <w:rPr>
          <w:rFonts w:ascii="標楷體" w:eastAsia="標楷體" w:hAnsi="標楷體"/>
          <w:sz w:val="24"/>
          <w:szCs w:val="24"/>
        </w:rPr>
      </w:pPr>
    </w:p>
    <w:p w:rsidR="004F22B2" w:rsidRPr="004B76A1" w:rsidRDefault="004F22B2" w:rsidP="00C82E62">
      <w:pPr>
        <w:spacing w:before="100" w:beforeAutospacing="1" w:after="100" w:afterAutospacing="1"/>
        <w:ind w:right="404"/>
        <w:rPr>
          <w:rFonts w:ascii="標楷體" w:eastAsia="標楷體" w:hAnsi="標楷體"/>
          <w:sz w:val="24"/>
          <w:szCs w:val="24"/>
        </w:rPr>
      </w:pPr>
    </w:p>
    <w:p w:rsidR="00750E3A" w:rsidRPr="004B76A1" w:rsidRDefault="0050123A" w:rsidP="00C82E62">
      <w:pPr>
        <w:spacing w:before="100" w:beforeAutospacing="1" w:after="100" w:afterAutospacing="1"/>
        <w:ind w:right="404"/>
        <w:rPr>
          <w:rFonts w:ascii="標楷體" w:eastAsia="標楷體" w:hAnsi="標楷體"/>
          <w:sz w:val="24"/>
          <w:szCs w:val="24"/>
        </w:rPr>
      </w:pPr>
      <w:r w:rsidRPr="004B76A1">
        <w:rPr>
          <w:rFonts w:ascii="標楷體" w:eastAsia="標楷體" w:hAnsi="標楷體" w:hint="eastAsia"/>
          <w:sz w:val="24"/>
          <w:szCs w:val="24"/>
        </w:rPr>
        <w:t>補充說明：</w:t>
      </w:r>
    </w:p>
    <w:p w:rsidR="00A44A21" w:rsidRPr="004B76A1" w:rsidRDefault="00A44A21" w:rsidP="00A44A21">
      <w:pPr>
        <w:pStyle w:val="a4"/>
        <w:numPr>
          <w:ilvl w:val="0"/>
          <w:numId w:val="20"/>
        </w:numPr>
        <w:adjustRightInd w:val="0"/>
        <w:ind w:leftChars="130" w:left="708" w:rightChars="128" w:right="282" w:hangingChars="176" w:hanging="422"/>
        <w:rPr>
          <w:rFonts w:ascii="標楷體" w:eastAsia="標楷體" w:hAnsi="標楷體" w:cs="DFKaiShu-SB-Estd-BF"/>
          <w:sz w:val="24"/>
          <w:szCs w:val="24"/>
        </w:rPr>
      </w:pPr>
      <w:r w:rsidRPr="004B76A1">
        <w:rPr>
          <w:rFonts w:ascii="標楷體" w:eastAsia="標楷體" w:hAnsi="標楷體" w:hint="eastAsia"/>
          <w:sz w:val="24"/>
          <w:szCs w:val="24"/>
        </w:rPr>
        <w:t>因</w:t>
      </w:r>
      <w:proofErr w:type="gramStart"/>
      <w:r w:rsidRPr="004B76A1">
        <w:rPr>
          <w:rFonts w:ascii="標楷體" w:eastAsia="標楷體" w:hAnsi="標楷體" w:hint="eastAsia"/>
          <w:sz w:val="24"/>
          <w:szCs w:val="24"/>
        </w:rPr>
        <w:t>疫</w:t>
      </w:r>
      <w:proofErr w:type="gramEnd"/>
      <w:r w:rsidRPr="004B76A1">
        <w:rPr>
          <w:rFonts w:ascii="標楷體" w:eastAsia="標楷體" w:hAnsi="標楷體" w:hint="eastAsia"/>
          <w:sz w:val="24"/>
          <w:szCs w:val="24"/>
        </w:rPr>
        <w:t>情，若發生</w:t>
      </w:r>
      <w:proofErr w:type="gramStart"/>
      <w:r w:rsidRPr="004B76A1">
        <w:rPr>
          <w:rFonts w:ascii="標楷體" w:eastAsia="標楷體" w:hAnsi="標楷體" w:hint="eastAsia"/>
          <w:sz w:val="24"/>
          <w:szCs w:val="24"/>
        </w:rPr>
        <w:t>教師線上授</w:t>
      </w:r>
      <w:proofErr w:type="gramEnd"/>
      <w:r w:rsidRPr="004B76A1">
        <w:rPr>
          <w:rFonts w:ascii="標楷體" w:eastAsia="標楷體" w:hAnsi="標楷體" w:hint="eastAsia"/>
          <w:sz w:val="24"/>
          <w:szCs w:val="24"/>
        </w:rPr>
        <w:t>課但學生在校上課之情事，學校得安排合作教師</w:t>
      </w:r>
      <w:r w:rsidRPr="004B76A1">
        <w:rPr>
          <w:rFonts w:ascii="標楷體" w:eastAsia="標楷體" w:hAnsi="標楷體" w:cs="DFKaiShu-SB-Estd-BF" w:hint="eastAsia"/>
          <w:sz w:val="24"/>
          <w:szCs w:val="24"/>
        </w:rPr>
        <w:t>協助班級經營、秩序維護、課程輔助、設備或系統操作，並得依實際合作節數支給鐘點費；</w:t>
      </w:r>
      <w:proofErr w:type="gramStart"/>
      <w:r w:rsidRPr="004B76A1">
        <w:rPr>
          <w:rFonts w:ascii="標楷體" w:eastAsia="標楷體" w:hAnsi="標楷體" w:cs="DFKaiShu-SB-Estd-BF" w:hint="eastAsia"/>
          <w:sz w:val="24"/>
          <w:szCs w:val="24"/>
        </w:rPr>
        <w:t>或輔以</w:t>
      </w:r>
      <w:proofErr w:type="gramEnd"/>
      <w:r w:rsidRPr="004B76A1">
        <w:rPr>
          <w:rFonts w:ascii="標楷體" w:eastAsia="標楷體" w:hAnsi="標楷體" w:hint="eastAsia"/>
          <w:sz w:val="24"/>
          <w:szCs w:val="24"/>
        </w:rPr>
        <w:t>陪讀人員</w:t>
      </w:r>
      <w:r w:rsidRPr="004B76A1">
        <w:rPr>
          <w:rFonts w:ascii="標楷體" w:eastAsia="標楷體" w:hAnsi="標楷體" w:hint="eastAsia"/>
          <w:bCs/>
          <w:sz w:val="24"/>
          <w:szCs w:val="24"/>
        </w:rPr>
        <w:t>負責</w:t>
      </w:r>
      <w:r w:rsidRPr="004B76A1">
        <w:rPr>
          <w:rFonts w:ascii="標楷體" w:eastAsia="標楷體" w:hAnsi="標楷體" w:cs="DFKaiShu-SB-Estd-BF" w:hint="eastAsia"/>
          <w:sz w:val="24"/>
          <w:szCs w:val="24"/>
        </w:rPr>
        <w:t>協助教學設備準備及秩序維護等事宜</w:t>
      </w:r>
      <w:r w:rsidRPr="004B76A1">
        <w:rPr>
          <w:rFonts w:ascii="標楷體" w:eastAsia="標楷體" w:hAnsi="標楷體" w:hint="eastAsia"/>
          <w:bCs/>
          <w:sz w:val="24"/>
          <w:szCs w:val="24"/>
        </w:rPr>
        <w:t>，得由校內兼代課費用中先行支應(每節168元)。</w:t>
      </w:r>
    </w:p>
    <w:p w:rsidR="00A44A21" w:rsidRPr="004B76A1" w:rsidRDefault="00A44A21" w:rsidP="00A44A21">
      <w:pPr>
        <w:pStyle w:val="a4"/>
        <w:numPr>
          <w:ilvl w:val="0"/>
          <w:numId w:val="20"/>
        </w:numPr>
        <w:adjustRightInd w:val="0"/>
        <w:ind w:leftChars="130" w:left="708" w:rightChars="128" w:right="282" w:hangingChars="176" w:hanging="422"/>
        <w:rPr>
          <w:rFonts w:ascii="標楷體" w:eastAsia="標楷體" w:hAnsi="標楷體" w:cs="DFKaiShu-SB-Estd-BF"/>
          <w:sz w:val="24"/>
          <w:szCs w:val="24"/>
        </w:rPr>
      </w:pPr>
      <w:r w:rsidRPr="004B76A1">
        <w:rPr>
          <w:rFonts w:ascii="標楷體" w:eastAsia="標楷體" w:hAnsi="標楷體" w:hint="eastAsia"/>
          <w:bCs/>
          <w:sz w:val="24"/>
          <w:szCs w:val="24"/>
        </w:rPr>
        <w:t>本局所屬學校排定合作教師或陪讀人員經費得由本局</w:t>
      </w:r>
      <w:r w:rsidRPr="004B76A1">
        <w:rPr>
          <w:rFonts w:ascii="標楷體" w:eastAsia="標楷體" w:hAnsi="標楷體" w:cs="DFKaiShu-SB-Estd-BF" w:hint="eastAsia"/>
          <w:sz w:val="24"/>
          <w:szCs w:val="24"/>
        </w:rPr>
        <w:t>兼職人員酬金項下先行支應，私立學校經費自籌，</w:t>
      </w:r>
      <w:proofErr w:type="gramStart"/>
      <w:r w:rsidRPr="004B76A1">
        <w:rPr>
          <w:rFonts w:ascii="標楷體" w:eastAsia="標楷體" w:hAnsi="標楷體" w:cs="DFKaiShu-SB-Estd-BF" w:hint="eastAsia"/>
          <w:sz w:val="24"/>
          <w:szCs w:val="24"/>
        </w:rPr>
        <w:t>惟請各</w:t>
      </w:r>
      <w:proofErr w:type="gramEnd"/>
      <w:r w:rsidRPr="004B76A1">
        <w:rPr>
          <w:rFonts w:ascii="標楷體" w:eastAsia="標楷體" w:hAnsi="標楷體" w:cs="DFKaiShu-SB-Estd-BF" w:hint="eastAsia"/>
          <w:sz w:val="24"/>
          <w:szCs w:val="24"/>
        </w:rPr>
        <w:t>校留意不得重複給薪。</w:t>
      </w:r>
    </w:p>
    <w:p w:rsidR="00A44A21" w:rsidRPr="004B76A1" w:rsidRDefault="00A44A21" w:rsidP="00A44A21">
      <w:pPr>
        <w:pStyle w:val="a4"/>
        <w:numPr>
          <w:ilvl w:val="0"/>
          <w:numId w:val="20"/>
        </w:numPr>
        <w:adjustRightInd w:val="0"/>
        <w:ind w:leftChars="130" w:left="708" w:rightChars="128" w:right="282" w:hangingChars="176" w:hanging="422"/>
        <w:rPr>
          <w:rFonts w:ascii="標楷體" w:eastAsia="標楷體" w:hAnsi="標楷體" w:cs="DFKaiShu-SB-Estd-BF"/>
          <w:sz w:val="24"/>
          <w:szCs w:val="24"/>
        </w:rPr>
      </w:pPr>
      <w:r w:rsidRPr="004B76A1">
        <w:rPr>
          <w:rFonts w:ascii="標楷體" w:eastAsia="標楷體" w:hAnsi="標楷體" w:hint="eastAsia"/>
          <w:bCs/>
          <w:sz w:val="24"/>
          <w:szCs w:val="24"/>
        </w:rPr>
        <w:t>課</w:t>
      </w:r>
      <w:proofErr w:type="gramStart"/>
      <w:r w:rsidRPr="004B76A1">
        <w:rPr>
          <w:rFonts w:ascii="標楷體" w:eastAsia="標楷體" w:hAnsi="標楷體" w:hint="eastAsia"/>
          <w:bCs/>
          <w:sz w:val="24"/>
          <w:szCs w:val="24"/>
        </w:rPr>
        <w:t>務</w:t>
      </w:r>
      <w:proofErr w:type="gramEnd"/>
      <w:r w:rsidRPr="004B76A1">
        <w:rPr>
          <w:rFonts w:ascii="標楷體" w:eastAsia="標楷體" w:hAnsi="標楷體" w:hint="eastAsia"/>
          <w:bCs/>
          <w:sz w:val="24"/>
          <w:szCs w:val="24"/>
        </w:rPr>
        <w:t>派代方式由學校本權責辦理，惟為維護學生受教權，建議身體狀況允許</w:t>
      </w:r>
      <w:r w:rsidR="00CA5744" w:rsidRPr="004B76A1">
        <w:rPr>
          <w:rFonts w:ascii="標楷體" w:eastAsia="標楷體" w:hAnsi="標楷體" w:hint="eastAsia"/>
          <w:bCs/>
          <w:sz w:val="24"/>
          <w:szCs w:val="24"/>
        </w:rPr>
        <w:t>自主健康管理教師</w:t>
      </w:r>
      <w:proofErr w:type="gramStart"/>
      <w:r w:rsidRPr="004B76A1">
        <w:rPr>
          <w:rFonts w:ascii="標楷體" w:eastAsia="標楷體" w:hAnsi="標楷體" w:hint="eastAsia"/>
          <w:bCs/>
          <w:sz w:val="24"/>
          <w:szCs w:val="24"/>
        </w:rPr>
        <w:t>進行線上授</w:t>
      </w:r>
      <w:proofErr w:type="gramEnd"/>
      <w:r w:rsidRPr="004B76A1">
        <w:rPr>
          <w:rFonts w:ascii="標楷體" w:eastAsia="標楷體" w:hAnsi="標楷體" w:hint="eastAsia"/>
          <w:bCs/>
          <w:sz w:val="24"/>
          <w:szCs w:val="24"/>
        </w:rPr>
        <w:t>課(原班授課不另外支領鐘點費)或代課(可支領鐘點費)。</w:t>
      </w:r>
    </w:p>
    <w:p w:rsidR="00A44A21" w:rsidRPr="004B76A1" w:rsidRDefault="00A44A21" w:rsidP="00A44A21">
      <w:pPr>
        <w:pStyle w:val="a4"/>
        <w:numPr>
          <w:ilvl w:val="0"/>
          <w:numId w:val="20"/>
        </w:numPr>
        <w:adjustRightInd w:val="0"/>
        <w:ind w:leftChars="130" w:left="708" w:rightChars="128" w:right="282" w:hangingChars="176" w:hanging="422"/>
        <w:rPr>
          <w:rFonts w:ascii="標楷體" w:eastAsia="標楷體" w:hAnsi="標楷體" w:cs="DFKaiShu-SB-Estd-BF"/>
          <w:sz w:val="24"/>
          <w:szCs w:val="24"/>
        </w:rPr>
      </w:pPr>
      <w:r w:rsidRPr="004B76A1">
        <w:rPr>
          <w:rFonts w:ascii="標楷體" w:eastAsia="標楷體" w:hAnsi="標楷體" w:hint="eastAsia"/>
          <w:sz w:val="24"/>
          <w:szCs w:val="24"/>
        </w:rPr>
        <w:t>倘上述課</w:t>
      </w:r>
      <w:proofErr w:type="gramStart"/>
      <w:r w:rsidRPr="004B76A1">
        <w:rPr>
          <w:rFonts w:ascii="標楷體" w:eastAsia="標楷體" w:hAnsi="標楷體" w:hint="eastAsia"/>
          <w:sz w:val="24"/>
          <w:szCs w:val="24"/>
        </w:rPr>
        <w:t>務</w:t>
      </w:r>
      <w:proofErr w:type="gramEnd"/>
      <w:r w:rsidRPr="004B76A1">
        <w:rPr>
          <w:rFonts w:ascii="標楷體" w:eastAsia="標楷體" w:hAnsi="標楷體" w:hint="eastAsia"/>
          <w:sz w:val="24"/>
          <w:szCs w:val="24"/>
        </w:rPr>
        <w:t>處理方式皆無法處理遺留課務，得安排規劃非同步課程，</w:t>
      </w:r>
      <w:r w:rsidRPr="004B76A1">
        <w:rPr>
          <w:rFonts w:ascii="標楷體" w:eastAsia="標楷體" w:hAnsi="標楷體" w:hint="eastAsia"/>
          <w:sz w:val="24"/>
        </w:rPr>
        <w:t>學生</w:t>
      </w:r>
      <w:r w:rsidRPr="004B76A1">
        <w:rPr>
          <w:rFonts w:ascii="標楷體" w:eastAsia="標楷體" w:hAnsi="標楷體" w:hint="eastAsia"/>
          <w:sz w:val="24"/>
          <w:szCs w:val="24"/>
        </w:rPr>
        <w:t>若為實體課程，由陪讀人員(支援人力)協助實體教室管理。</w:t>
      </w:r>
    </w:p>
    <w:p w:rsidR="00A44A21" w:rsidRPr="00A44A21" w:rsidRDefault="00A44A21" w:rsidP="00C82E62">
      <w:pPr>
        <w:spacing w:before="100" w:beforeAutospacing="1" w:after="100" w:afterAutospacing="1"/>
        <w:ind w:right="404"/>
        <w:rPr>
          <w:rFonts w:ascii="標楷體" w:eastAsia="標楷體" w:hAnsi="標楷體"/>
          <w:sz w:val="24"/>
          <w:szCs w:val="24"/>
        </w:rPr>
      </w:pPr>
    </w:p>
    <w:sectPr w:rsidR="00A44A21" w:rsidRPr="00A44A21" w:rsidSect="004F22B2">
      <w:pgSz w:w="11920" w:h="16850"/>
      <w:pgMar w:top="510" w:right="567" w:bottom="510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642" w:rsidRDefault="00ED7642" w:rsidP="00C90E2F">
      <w:r>
        <w:separator/>
      </w:r>
    </w:p>
  </w:endnote>
  <w:endnote w:type="continuationSeparator" w:id="0">
    <w:p w:rsidR="00ED7642" w:rsidRDefault="00ED7642" w:rsidP="00C9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charset w:val="00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642" w:rsidRDefault="00ED7642" w:rsidP="00C90E2F">
      <w:r>
        <w:separator/>
      </w:r>
    </w:p>
  </w:footnote>
  <w:footnote w:type="continuationSeparator" w:id="0">
    <w:p w:rsidR="00ED7642" w:rsidRDefault="00ED7642" w:rsidP="00C9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293E"/>
    <w:multiLevelType w:val="hybridMultilevel"/>
    <w:tmpl w:val="661EED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B3A27"/>
    <w:multiLevelType w:val="hybridMultilevel"/>
    <w:tmpl w:val="51A815C4"/>
    <w:lvl w:ilvl="0" w:tplc="63681D2C">
      <w:start w:val="1"/>
      <w:numFmt w:val="decimal"/>
      <w:lvlText w:val="%1."/>
      <w:lvlJc w:val="left"/>
      <w:pPr>
        <w:ind w:left="319" w:hanging="243"/>
        <w:jc w:val="left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9CF4B30C">
      <w:numFmt w:val="bullet"/>
      <w:lvlText w:val="•"/>
      <w:lvlJc w:val="left"/>
      <w:pPr>
        <w:ind w:left="669" w:hanging="243"/>
      </w:pPr>
      <w:rPr>
        <w:rFonts w:hint="default"/>
        <w:lang w:val="en-US" w:eastAsia="zh-TW" w:bidi="ar-SA"/>
      </w:rPr>
    </w:lvl>
    <w:lvl w:ilvl="2" w:tplc="49EAE886">
      <w:numFmt w:val="bullet"/>
      <w:lvlText w:val="•"/>
      <w:lvlJc w:val="left"/>
      <w:pPr>
        <w:ind w:left="1019" w:hanging="243"/>
      </w:pPr>
      <w:rPr>
        <w:rFonts w:hint="default"/>
        <w:lang w:val="en-US" w:eastAsia="zh-TW" w:bidi="ar-SA"/>
      </w:rPr>
    </w:lvl>
    <w:lvl w:ilvl="3" w:tplc="06CC0442">
      <w:numFmt w:val="bullet"/>
      <w:lvlText w:val="•"/>
      <w:lvlJc w:val="left"/>
      <w:pPr>
        <w:ind w:left="1369" w:hanging="243"/>
      </w:pPr>
      <w:rPr>
        <w:rFonts w:hint="default"/>
        <w:lang w:val="en-US" w:eastAsia="zh-TW" w:bidi="ar-SA"/>
      </w:rPr>
    </w:lvl>
    <w:lvl w:ilvl="4" w:tplc="8F5A1874">
      <w:numFmt w:val="bullet"/>
      <w:lvlText w:val="•"/>
      <w:lvlJc w:val="left"/>
      <w:pPr>
        <w:ind w:left="1719" w:hanging="243"/>
      </w:pPr>
      <w:rPr>
        <w:rFonts w:hint="default"/>
        <w:lang w:val="en-US" w:eastAsia="zh-TW" w:bidi="ar-SA"/>
      </w:rPr>
    </w:lvl>
    <w:lvl w:ilvl="5" w:tplc="7C124216">
      <w:numFmt w:val="bullet"/>
      <w:lvlText w:val="•"/>
      <w:lvlJc w:val="left"/>
      <w:pPr>
        <w:ind w:left="2069" w:hanging="243"/>
      </w:pPr>
      <w:rPr>
        <w:rFonts w:hint="default"/>
        <w:lang w:val="en-US" w:eastAsia="zh-TW" w:bidi="ar-SA"/>
      </w:rPr>
    </w:lvl>
    <w:lvl w:ilvl="6" w:tplc="921A81B0">
      <w:numFmt w:val="bullet"/>
      <w:lvlText w:val="•"/>
      <w:lvlJc w:val="left"/>
      <w:pPr>
        <w:ind w:left="2418" w:hanging="243"/>
      </w:pPr>
      <w:rPr>
        <w:rFonts w:hint="default"/>
        <w:lang w:val="en-US" w:eastAsia="zh-TW" w:bidi="ar-SA"/>
      </w:rPr>
    </w:lvl>
    <w:lvl w:ilvl="7" w:tplc="DF4C092A">
      <w:numFmt w:val="bullet"/>
      <w:lvlText w:val="•"/>
      <w:lvlJc w:val="left"/>
      <w:pPr>
        <w:ind w:left="2768" w:hanging="243"/>
      </w:pPr>
      <w:rPr>
        <w:rFonts w:hint="default"/>
        <w:lang w:val="en-US" w:eastAsia="zh-TW" w:bidi="ar-SA"/>
      </w:rPr>
    </w:lvl>
    <w:lvl w:ilvl="8" w:tplc="04324192">
      <w:numFmt w:val="bullet"/>
      <w:lvlText w:val="•"/>
      <w:lvlJc w:val="left"/>
      <w:pPr>
        <w:ind w:left="3118" w:hanging="243"/>
      </w:pPr>
      <w:rPr>
        <w:rFonts w:hint="default"/>
        <w:lang w:val="en-US" w:eastAsia="zh-TW" w:bidi="ar-SA"/>
      </w:rPr>
    </w:lvl>
  </w:abstractNum>
  <w:abstractNum w:abstractNumId="2" w15:restartNumberingAfterBreak="0">
    <w:nsid w:val="06CF6BBE"/>
    <w:multiLevelType w:val="hybridMultilevel"/>
    <w:tmpl w:val="6052970E"/>
    <w:lvl w:ilvl="0" w:tplc="248EDF2C">
      <w:start w:val="1"/>
      <w:numFmt w:val="decimal"/>
      <w:lvlText w:val="%1."/>
      <w:lvlJc w:val="left"/>
      <w:pPr>
        <w:ind w:left="150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01" w:hanging="480"/>
      </w:pPr>
    </w:lvl>
    <w:lvl w:ilvl="2" w:tplc="0409001B" w:tentative="1">
      <w:start w:val="1"/>
      <w:numFmt w:val="lowerRoman"/>
      <w:lvlText w:val="%3."/>
      <w:lvlJc w:val="right"/>
      <w:pPr>
        <w:ind w:left="2581" w:hanging="480"/>
      </w:pPr>
    </w:lvl>
    <w:lvl w:ilvl="3" w:tplc="0409000F" w:tentative="1">
      <w:start w:val="1"/>
      <w:numFmt w:val="decimal"/>
      <w:lvlText w:val="%4."/>
      <w:lvlJc w:val="left"/>
      <w:pPr>
        <w:ind w:left="3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1" w:hanging="480"/>
      </w:pPr>
    </w:lvl>
    <w:lvl w:ilvl="5" w:tplc="0409001B" w:tentative="1">
      <w:start w:val="1"/>
      <w:numFmt w:val="lowerRoman"/>
      <w:lvlText w:val="%6."/>
      <w:lvlJc w:val="right"/>
      <w:pPr>
        <w:ind w:left="4021" w:hanging="480"/>
      </w:pPr>
    </w:lvl>
    <w:lvl w:ilvl="6" w:tplc="0409000F" w:tentative="1">
      <w:start w:val="1"/>
      <w:numFmt w:val="decimal"/>
      <w:lvlText w:val="%7."/>
      <w:lvlJc w:val="left"/>
      <w:pPr>
        <w:ind w:left="4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1" w:hanging="480"/>
      </w:pPr>
    </w:lvl>
    <w:lvl w:ilvl="8" w:tplc="0409001B" w:tentative="1">
      <w:start w:val="1"/>
      <w:numFmt w:val="lowerRoman"/>
      <w:lvlText w:val="%9."/>
      <w:lvlJc w:val="right"/>
      <w:pPr>
        <w:ind w:left="5461" w:hanging="480"/>
      </w:pPr>
    </w:lvl>
  </w:abstractNum>
  <w:abstractNum w:abstractNumId="3" w15:restartNumberingAfterBreak="0">
    <w:nsid w:val="0BCF2702"/>
    <w:multiLevelType w:val="hybridMultilevel"/>
    <w:tmpl w:val="A3380B98"/>
    <w:lvl w:ilvl="0" w:tplc="BBD679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2A568ADE">
      <w:start w:val="2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EDC3F0D"/>
    <w:multiLevelType w:val="hybridMultilevel"/>
    <w:tmpl w:val="0E8ED8B6"/>
    <w:lvl w:ilvl="0" w:tplc="5BDEAF26">
      <w:start w:val="1"/>
      <w:numFmt w:val="decimal"/>
      <w:lvlText w:val="%1."/>
      <w:lvlJc w:val="left"/>
      <w:pPr>
        <w:ind w:left="475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-44"/>
        <w:w w:val="100"/>
        <w:sz w:val="24"/>
        <w:szCs w:val="24"/>
        <w:lang w:val="en-US" w:eastAsia="zh-TW" w:bidi="ar-SA"/>
      </w:rPr>
    </w:lvl>
    <w:lvl w:ilvl="1" w:tplc="ED5A4E1C">
      <w:numFmt w:val="bullet"/>
      <w:lvlText w:val="•"/>
      <w:lvlJc w:val="left"/>
      <w:pPr>
        <w:ind w:left="828" w:hanging="360"/>
      </w:pPr>
      <w:rPr>
        <w:rFonts w:hint="default"/>
        <w:lang w:val="en-US" w:eastAsia="zh-TW" w:bidi="ar-SA"/>
      </w:rPr>
    </w:lvl>
    <w:lvl w:ilvl="2" w:tplc="1A6872B6">
      <w:numFmt w:val="bullet"/>
      <w:lvlText w:val="•"/>
      <w:lvlJc w:val="left"/>
      <w:pPr>
        <w:ind w:left="1176" w:hanging="360"/>
      </w:pPr>
      <w:rPr>
        <w:rFonts w:hint="default"/>
        <w:lang w:val="en-US" w:eastAsia="zh-TW" w:bidi="ar-SA"/>
      </w:rPr>
    </w:lvl>
    <w:lvl w:ilvl="3" w:tplc="33D4AD32">
      <w:numFmt w:val="bullet"/>
      <w:lvlText w:val="•"/>
      <w:lvlJc w:val="left"/>
      <w:pPr>
        <w:ind w:left="1524" w:hanging="360"/>
      </w:pPr>
      <w:rPr>
        <w:rFonts w:hint="default"/>
        <w:lang w:val="en-US" w:eastAsia="zh-TW" w:bidi="ar-SA"/>
      </w:rPr>
    </w:lvl>
    <w:lvl w:ilvl="4" w:tplc="087E1902">
      <w:numFmt w:val="bullet"/>
      <w:lvlText w:val="•"/>
      <w:lvlJc w:val="left"/>
      <w:pPr>
        <w:ind w:left="1872" w:hanging="360"/>
      </w:pPr>
      <w:rPr>
        <w:rFonts w:hint="default"/>
        <w:lang w:val="en-US" w:eastAsia="zh-TW" w:bidi="ar-SA"/>
      </w:rPr>
    </w:lvl>
    <w:lvl w:ilvl="5" w:tplc="CB7AA112">
      <w:numFmt w:val="bullet"/>
      <w:lvlText w:val="•"/>
      <w:lvlJc w:val="left"/>
      <w:pPr>
        <w:ind w:left="2220" w:hanging="360"/>
      </w:pPr>
      <w:rPr>
        <w:rFonts w:hint="default"/>
        <w:lang w:val="en-US" w:eastAsia="zh-TW" w:bidi="ar-SA"/>
      </w:rPr>
    </w:lvl>
    <w:lvl w:ilvl="6" w:tplc="CA9A172C">
      <w:numFmt w:val="bullet"/>
      <w:lvlText w:val="•"/>
      <w:lvlJc w:val="left"/>
      <w:pPr>
        <w:ind w:left="2568" w:hanging="360"/>
      </w:pPr>
      <w:rPr>
        <w:rFonts w:hint="default"/>
        <w:lang w:val="en-US" w:eastAsia="zh-TW" w:bidi="ar-SA"/>
      </w:rPr>
    </w:lvl>
    <w:lvl w:ilvl="7" w:tplc="48F68246">
      <w:numFmt w:val="bullet"/>
      <w:lvlText w:val="•"/>
      <w:lvlJc w:val="left"/>
      <w:pPr>
        <w:ind w:left="2916" w:hanging="360"/>
      </w:pPr>
      <w:rPr>
        <w:rFonts w:hint="default"/>
        <w:lang w:val="en-US" w:eastAsia="zh-TW" w:bidi="ar-SA"/>
      </w:rPr>
    </w:lvl>
    <w:lvl w:ilvl="8" w:tplc="371CA752">
      <w:numFmt w:val="bullet"/>
      <w:lvlText w:val="•"/>
      <w:lvlJc w:val="left"/>
      <w:pPr>
        <w:ind w:left="3264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11E95C78"/>
    <w:multiLevelType w:val="hybridMultilevel"/>
    <w:tmpl w:val="714E1DBE"/>
    <w:lvl w:ilvl="0" w:tplc="96780692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ind w:left="4312" w:hanging="480"/>
      </w:pPr>
    </w:lvl>
  </w:abstractNum>
  <w:abstractNum w:abstractNumId="6" w15:restartNumberingAfterBreak="0">
    <w:nsid w:val="16515C14"/>
    <w:multiLevelType w:val="hybridMultilevel"/>
    <w:tmpl w:val="579C5EF4"/>
    <w:lvl w:ilvl="0" w:tplc="0409000F">
      <w:start w:val="1"/>
      <w:numFmt w:val="decimal"/>
      <w:lvlText w:val="%1."/>
      <w:lvlJc w:val="left"/>
      <w:pPr>
        <w:ind w:left="5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7" w15:restartNumberingAfterBreak="0">
    <w:nsid w:val="16C36418"/>
    <w:multiLevelType w:val="hybridMultilevel"/>
    <w:tmpl w:val="6CCC4778"/>
    <w:lvl w:ilvl="0" w:tplc="0409000F">
      <w:start w:val="1"/>
      <w:numFmt w:val="decimal"/>
      <w:lvlText w:val="%1.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8" w15:restartNumberingAfterBreak="0">
    <w:nsid w:val="1E351B38"/>
    <w:multiLevelType w:val="hybridMultilevel"/>
    <w:tmpl w:val="D6D8C940"/>
    <w:lvl w:ilvl="0" w:tplc="0106A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6810EB"/>
    <w:multiLevelType w:val="multilevel"/>
    <w:tmpl w:val="97C03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1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984" w:hanging="2160"/>
      </w:pPr>
      <w:rPr>
        <w:rFonts w:hint="default"/>
      </w:rPr>
    </w:lvl>
  </w:abstractNum>
  <w:abstractNum w:abstractNumId="10" w15:restartNumberingAfterBreak="0">
    <w:nsid w:val="256C6211"/>
    <w:multiLevelType w:val="hybridMultilevel"/>
    <w:tmpl w:val="937EEC62"/>
    <w:lvl w:ilvl="0" w:tplc="77DE17D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1" w15:restartNumberingAfterBreak="0">
    <w:nsid w:val="25FF6685"/>
    <w:multiLevelType w:val="hybridMultilevel"/>
    <w:tmpl w:val="DF881A70"/>
    <w:lvl w:ilvl="0" w:tplc="667658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D076B4"/>
    <w:multiLevelType w:val="hybridMultilevel"/>
    <w:tmpl w:val="2CC6072C"/>
    <w:lvl w:ilvl="0" w:tplc="98A8020A">
      <w:start w:val="1"/>
      <w:numFmt w:val="decimal"/>
      <w:lvlText w:val="%1."/>
      <w:lvlJc w:val="left"/>
      <w:pPr>
        <w:ind w:left="471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-17"/>
        <w:w w:val="100"/>
        <w:sz w:val="24"/>
        <w:szCs w:val="24"/>
        <w:lang w:val="en-US" w:eastAsia="zh-TW" w:bidi="ar-SA"/>
      </w:rPr>
    </w:lvl>
    <w:lvl w:ilvl="1" w:tplc="A9304062">
      <w:numFmt w:val="bullet"/>
      <w:lvlText w:val="•"/>
      <w:lvlJc w:val="left"/>
      <w:pPr>
        <w:ind w:left="807" w:hanging="360"/>
      </w:pPr>
      <w:rPr>
        <w:rFonts w:hint="default"/>
        <w:lang w:val="en-US" w:eastAsia="zh-TW" w:bidi="ar-SA"/>
      </w:rPr>
    </w:lvl>
    <w:lvl w:ilvl="2" w:tplc="588205DC">
      <w:numFmt w:val="bullet"/>
      <w:lvlText w:val="•"/>
      <w:lvlJc w:val="left"/>
      <w:pPr>
        <w:ind w:left="1135" w:hanging="360"/>
      </w:pPr>
      <w:rPr>
        <w:rFonts w:hint="default"/>
        <w:lang w:val="en-US" w:eastAsia="zh-TW" w:bidi="ar-SA"/>
      </w:rPr>
    </w:lvl>
    <w:lvl w:ilvl="3" w:tplc="2FA412D0">
      <w:numFmt w:val="bullet"/>
      <w:lvlText w:val="•"/>
      <w:lvlJc w:val="left"/>
      <w:pPr>
        <w:ind w:left="1463" w:hanging="360"/>
      </w:pPr>
      <w:rPr>
        <w:rFonts w:hint="default"/>
        <w:lang w:val="en-US" w:eastAsia="zh-TW" w:bidi="ar-SA"/>
      </w:rPr>
    </w:lvl>
    <w:lvl w:ilvl="4" w:tplc="1408F992">
      <w:numFmt w:val="bullet"/>
      <w:lvlText w:val="•"/>
      <w:lvlJc w:val="left"/>
      <w:pPr>
        <w:ind w:left="1791" w:hanging="360"/>
      </w:pPr>
      <w:rPr>
        <w:rFonts w:hint="default"/>
        <w:lang w:val="en-US" w:eastAsia="zh-TW" w:bidi="ar-SA"/>
      </w:rPr>
    </w:lvl>
    <w:lvl w:ilvl="5" w:tplc="DC82144C">
      <w:numFmt w:val="bullet"/>
      <w:lvlText w:val="•"/>
      <w:lvlJc w:val="left"/>
      <w:pPr>
        <w:ind w:left="2119" w:hanging="360"/>
      </w:pPr>
      <w:rPr>
        <w:rFonts w:hint="default"/>
        <w:lang w:val="en-US" w:eastAsia="zh-TW" w:bidi="ar-SA"/>
      </w:rPr>
    </w:lvl>
    <w:lvl w:ilvl="6" w:tplc="171E525C">
      <w:numFmt w:val="bullet"/>
      <w:lvlText w:val="•"/>
      <w:lvlJc w:val="left"/>
      <w:pPr>
        <w:ind w:left="2447" w:hanging="360"/>
      </w:pPr>
      <w:rPr>
        <w:rFonts w:hint="default"/>
        <w:lang w:val="en-US" w:eastAsia="zh-TW" w:bidi="ar-SA"/>
      </w:rPr>
    </w:lvl>
    <w:lvl w:ilvl="7" w:tplc="16BC7ED4">
      <w:numFmt w:val="bullet"/>
      <w:lvlText w:val="•"/>
      <w:lvlJc w:val="left"/>
      <w:pPr>
        <w:ind w:left="2775" w:hanging="360"/>
      </w:pPr>
      <w:rPr>
        <w:rFonts w:hint="default"/>
        <w:lang w:val="en-US" w:eastAsia="zh-TW" w:bidi="ar-SA"/>
      </w:rPr>
    </w:lvl>
    <w:lvl w:ilvl="8" w:tplc="1A9C403A">
      <w:numFmt w:val="bullet"/>
      <w:lvlText w:val="•"/>
      <w:lvlJc w:val="left"/>
      <w:pPr>
        <w:ind w:left="3103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37F74478"/>
    <w:multiLevelType w:val="hybridMultilevel"/>
    <w:tmpl w:val="D6D8C940"/>
    <w:lvl w:ilvl="0" w:tplc="0106A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2D30F7"/>
    <w:multiLevelType w:val="hybridMultilevel"/>
    <w:tmpl w:val="3CA277A0"/>
    <w:lvl w:ilvl="0" w:tplc="3638851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Noto Sans Mono CJK JP Bold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5B16D1"/>
    <w:multiLevelType w:val="hybridMultilevel"/>
    <w:tmpl w:val="2E107284"/>
    <w:lvl w:ilvl="0" w:tplc="96689F8A">
      <w:start w:val="1"/>
      <w:numFmt w:val="decimal"/>
      <w:lvlText w:val="%1."/>
      <w:lvlJc w:val="left"/>
      <w:pPr>
        <w:ind w:left="475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-24"/>
        <w:w w:val="100"/>
        <w:sz w:val="24"/>
        <w:szCs w:val="24"/>
        <w:lang w:val="en-US" w:eastAsia="zh-TW" w:bidi="ar-SA"/>
      </w:rPr>
    </w:lvl>
    <w:lvl w:ilvl="1" w:tplc="226AB7F8">
      <w:numFmt w:val="bullet"/>
      <w:lvlText w:val="•"/>
      <w:lvlJc w:val="left"/>
      <w:pPr>
        <w:ind w:left="828" w:hanging="360"/>
      </w:pPr>
      <w:rPr>
        <w:rFonts w:hint="default"/>
        <w:lang w:val="en-US" w:eastAsia="zh-TW" w:bidi="ar-SA"/>
      </w:rPr>
    </w:lvl>
    <w:lvl w:ilvl="2" w:tplc="3DBA6F60">
      <w:numFmt w:val="bullet"/>
      <w:lvlText w:val="•"/>
      <w:lvlJc w:val="left"/>
      <w:pPr>
        <w:ind w:left="1176" w:hanging="360"/>
      </w:pPr>
      <w:rPr>
        <w:rFonts w:hint="default"/>
        <w:lang w:val="en-US" w:eastAsia="zh-TW" w:bidi="ar-SA"/>
      </w:rPr>
    </w:lvl>
    <w:lvl w:ilvl="3" w:tplc="39CA4DD6">
      <w:numFmt w:val="bullet"/>
      <w:lvlText w:val="•"/>
      <w:lvlJc w:val="left"/>
      <w:pPr>
        <w:ind w:left="1524" w:hanging="360"/>
      </w:pPr>
      <w:rPr>
        <w:rFonts w:hint="default"/>
        <w:lang w:val="en-US" w:eastAsia="zh-TW" w:bidi="ar-SA"/>
      </w:rPr>
    </w:lvl>
    <w:lvl w:ilvl="4" w:tplc="6A34E258">
      <w:numFmt w:val="bullet"/>
      <w:lvlText w:val="•"/>
      <w:lvlJc w:val="left"/>
      <w:pPr>
        <w:ind w:left="1872" w:hanging="360"/>
      </w:pPr>
      <w:rPr>
        <w:rFonts w:hint="default"/>
        <w:lang w:val="en-US" w:eastAsia="zh-TW" w:bidi="ar-SA"/>
      </w:rPr>
    </w:lvl>
    <w:lvl w:ilvl="5" w:tplc="E3B07E1E">
      <w:numFmt w:val="bullet"/>
      <w:lvlText w:val="•"/>
      <w:lvlJc w:val="left"/>
      <w:pPr>
        <w:ind w:left="2220" w:hanging="360"/>
      </w:pPr>
      <w:rPr>
        <w:rFonts w:hint="default"/>
        <w:lang w:val="en-US" w:eastAsia="zh-TW" w:bidi="ar-SA"/>
      </w:rPr>
    </w:lvl>
    <w:lvl w:ilvl="6" w:tplc="C046E67C">
      <w:numFmt w:val="bullet"/>
      <w:lvlText w:val="•"/>
      <w:lvlJc w:val="left"/>
      <w:pPr>
        <w:ind w:left="2568" w:hanging="360"/>
      </w:pPr>
      <w:rPr>
        <w:rFonts w:hint="default"/>
        <w:lang w:val="en-US" w:eastAsia="zh-TW" w:bidi="ar-SA"/>
      </w:rPr>
    </w:lvl>
    <w:lvl w:ilvl="7" w:tplc="D5EAFF42">
      <w:numFmt w:val="bullet"/>
      <w:lvlText w:val="•"/>
      <w:lvlJc w:val="left"/>
      <w:pPr>
        <w:ind w:left="2916" w:hanging="360"/>
      </w:pPr>
      <w:rPr>
        <w:rFonts w:hint="default"/>
        <w:lang w:val="en-US" w:eastAsia="zh-TW" w:bidi="ar-SA"/>
      </w:rPr>
    </w:lvl>
    <w:lvl w:ilvl="8" w:tplc="1D8CCA78">
      <w:numFmt w:val="bullet"/>
      <w:lvlText w:val="•"/>
      <w:lvlJc w:val="left"/>
      <w:pPr>
        <w:ind w:left="3264" w:hanging="360"/>
      </w:pPr>
      <w:rPr>
        <w:rFonts w:hint="default"/>
        <w:lang w:val="en-US" w:eastAsia="zh-TW" w:bidi="ar-SA"/>
      </w:rPr>
    </w:lvl>
  </w:abstractNum>
  <w:abstractNum w:abstractNumId="16" w15:restartNumberingAfterBreak="0">
    <w:nsid w:val="490B6872"/>
    <w:multiLevelType w:val="hybridMultilevel"/>
    <w:tmpl w:val="4BC4ED96"/>
    <w:lvl w:ilvl="0" w:tplc="5B16C280">
      <w:start w:val="2"/>
      <w:numFmt w:val="decimal"/>
      <w:lvlText w:val="%1."/>
      <w:lvlJc w:val="left"/>
      <w:pPr>
        <w:ind w:left="553" w:hanging="241"/>
        <w:jc w:val="left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2E749126">
      <w:numFmt w:val="bullet"/>
      <w:lvlText w:val="•"/>
      <w:lvlJc w:val="left"/>
      <w:pPr>
        <w:ind w:left="857" w:hanging="241"/>
      </w:pPr>
      <w:rPr>
        <w:rFonts w:hint="default"/>
        <w:lang w:val="en-US" w:eastAsia="zh-TW" w:bidi="ar-SA"/>
      </w:rPr>
    </w:lvl>
    <w:lvl w:ilvl="2" w:tplc="C1C07362">
      <w:numFmt w:val="bullet"/>
      <w:lvlText w:val="•"/>
      <w:lvlJc w:val="left"/>
      <w:pPr>
        <w:ind w:left="1155" w:hanging="241"/>
      </w:pPr>
      <w:rPr>
        <w:rFonts w:hint="default"/>
        <w:lang w:val="en-US" w:eastAsia="zh-TW" w:bidi="ar-SA"/>
      </w:rPr>
    </w:lvl>
    <w:lvl w:ilvl="3" w:tplc="F8800888">
      <w:numFmt w:val="bullet"/>
      <w:lvlText w:val="•"/>
      <w:lvlJc w:val="left"/>
      <w:pPr>
        <w:ind w:left="1452" w:hanging="241"/>
      </w:pPr>
      <w:rPr>
        <w:rFonts w:hint="default"/>
        <w:lang w:val="en-US" w:eastAsia="zh-TW" w:bidi="ar-SA"/>
      </w:rPr>
    </w:lvl>
    <w:lvl w:ilvl="4" w:tplc="916A31A4">
      <w:numFmt w:val="bullet"/>
      <w:lvlText w:val="•"/>
      <w:lvlJc w:val="left"/>
      <w:pPr>
        <w:ind w:left="1750" w:hanging="241"/>
      </w:pPr>
      <w:rPr>
        <w:rFonts w:hint="default"/>
        <w:lang w:val="en-US" w:eastAsia="zh-TW" w:bidi="ar-SA"/>
      </w:rPr>
    </w:lvl>
    <w:lvl w:ilvl="5" w:tplc="A6208F2E">
      <w:numFmt w:val="bullet"/>
      <w:lvlText w:val="•"/>
      <w:lvlJc w:val="left"/>
      <w:pPr>
        <w:ind w:left="2047" w:hanging="241"/>
      </w:pPr>
      <w:rPr>
        <w:rFonts w:hint="default"/>
        <w:lang w:val="en-US" w:eastAsia="zh-TW" w:bidi="ar-SA"/>
      </w:rPr>
    </w:lvl>
    <w:lvl w:ilvl="6" w:tplc="3F1EB272">
      <w:numFmt w:val="bullet"/>
      <w:lvlText w:val="•"/>
      <w:lvlJc w:val="left"/>
      <w:pPr>
        <w:ind w:left="2345" w:hanging="241"/>
      </w:pPr>
      <w:rPr>
        <w:rFonts w:hint="default"/>
        <w:lang w:val="en-US" w:eastAsia="zh-TW" w:bidi="ar-SA"/>
      </w:rPr>
    </w:lvl>
    <w:lvl w:ilvl="7" w:tplc="2FEE3AE0">
      <w:numFmt w:val="bullet"/>
      <w:lvlText w:val="•"/>
      <w:lvlJc w:val="left"/>
      <w:pPr>
        <w:ind w:left="2642" w:hanging="241"/>
      </w:pPr>
      <w:rPr>
        <w:rFonts w:hint="default"/>
        <w:lang w:val="en-US" w:eastAsia="zh-TW" w:bidi="ar-SA"/>
      </w:rPr>
    </w:lvl>
    <w:lvl w:ilvl="8" w:tplc="258CE656">
      <w:numFmt w:val="bullet"/>
      <w:lvlText w:val="•"/>
      <w:lvlJc w:val="left"/>
      <w:pPr>
        <w:ind w:left="2940" w:hanging="241"/>
      </w:pPr>
      <w:rPr>
        <w:rFonts w:hint="default"/>
        <w:lang w:val="en-US" w:eastAsia="zh-TW" w:bidi="ar-SA"/>
      </w:rPr>
    </w:lvl>
  </w:abstractNum>
  <w:abstractNum w:abstractNumId="17" w15:restartNumberingAfterBreak="0">
    <w:nsid w:val="512B3142"/>
    <w:multiLevelType w:val="hybridMultilevel"/>
    <w:tmpl w:val="E2EE7862"/>
    <w:lvl w:ilvl="0" w:tplc="AB38F788">
      <w:start w:val="1"/>
      <w:numFmt w:val="decimal"/>
      <w:lvlText w:val="%1."/>
      <w:lvlJc w:val="left"/>
      <w:pPr>
        <w:ind w:left="404" w:hanging="243"/>
        <w:jc w:val="left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A46432AE">
      <w:numFmt w:val="bullet"/>
      <w:lvlText w:val="•"/>
      <w:lvlJc w:val="left"/>
      <w:pPr>
        <w:ind w:left="735" w:hanging="243"/>
      </w:pPr>
      <w:rPr>
        <w:rFonts w:hint="default"/>
        <w:lang w:val="en-US" w:eastAsia="zh-TW" w:bidi="ar-SA"/>
      </w:rPr>
    </w:lvl>
    <w:lvl w:ilvl="2" w:tplc="881AF6EC">
      <w:numFmt w:val="bullet"/>
      <w:lvlText w:val="•"/>
      <w:lvlJc w:val="left"/>
      <w:pPr>
        <w:ind w:left="1071" w:hanging="243"/>
      </w:pPr>
      <w:rPr>
        <w:rFonts w:hint="default"/>
        <w:lang w:val="en-US" w:eastAsia="zh-TW" w:bidi="ar-SA"/>
      </w:rPr>
    </w:lvl>
    <w:lvl w:ilvl="3" w:tplc="665A0CF8">
      <w:numFmt w:val="bullet"/>
      <w:lvlText w:val="•"/>
      <w:lvlJc w:val="left"/>
      <w:pPr>
        <w:ind w:left="1407" w:hanging="243"/>
      </w:pPr>
      <w:rPr>
        <w:rFonts w:hint="default"/>
        <w:lang w:val="en-US" w:eastAsia="zh-TW" w:bidi="ar-SA"/>
      </w:rPr>
    </w:lvl>
    <w:lvl w:ilvl="4" w:tplc="E4E82DB6">
      <w:numFmt w:val="bullet"/>
      <w:lvlText w:val="•"/>
      <w:lvlJc w:val="left"/>
      <w:pPr>
        <w:ind w:left="1743" w:hanging="243"/>
      </w:pPr>
      <w:rPr>
        <w:rFonts w:hint="default"/>
        <w:lang w:val="en-US" w:eastAsia="zh-TW" w:bidi="ar-SA"/>
      </w:rPr>
    </w:lvl>
    <w:lvl w:ilvl="5" w:tplc="1CB467C8">
      <w:numFmt w:val="bullet"/>
      <w:lvlText w:val="•"/>
      <w:lvlJc w:val="left"/>
      <w:pPr>
        <w:ind w:left="2079" w:hanging="243"/>
      </w:pPr>
      <w:rPr>
        <w:rFonts w:hint="default"/>
        <w:lang w:val="en-US" w:eastAsia="zh-TW" w:bidi="ar-SA"/>
      </w:rPr>
    </w:lvl>
    <w:lvl w:ilvl="6" w:tplc="D1B22ECE">
      <w:numFmt w:val="bullet"/>
      <w:lvlText w:val="•"/>
      <w:lvlJc w:val="left"/>
      <w:pPr>
        <w:ind w:left="2415" w:hanging="243"/>
      </w:pPr>
      <w:rPr>
        <w:rFonts w:hint="default"/>
        <w:lang w:val="en-US" w:eastAsia="zh-TW" w:bidi="ar-SA"/>
      </w:rPr>
    </w:lvl>
    <w:lvl w:ilvl="7" w:tplc="E5AA262E">
      <w:numFmt w:val="bullet"/>
      <w:lvlText w:val="•"/>
      <w:lvlJc w:val="left"/>
      <w:pPr>
        <w:ind w:left="2751" w:hanging="243"/>
      </w:pPr>
      <w:rPr>
        <w:rFonts w:hint="default"/>
        <w:lang w:val="en-US" w:eastAsia="zh-TW" w:bidi="ar-SA"/>
      </w:rPr>
    </w:lvl>
    <w:lvl w:ilvl="8" w:tplc="F61C5A80">
      <w:numFmt w:val="bullet"/>
      <w:lvlText w:val="•"/>
      <w:lvlJc w:val="left"/>
      <w:pPr>
        <w:ind w:left="3087" w:hanging="243"/>
      </w:pPr>
      <w:rPr>
        <w:rFonts w:hint="default"/>
        <w:lang w:val="en-US" w:eastAsia="zh-TW" w:bidi="ar-SA"/>
      </w:rPr>
    </w:lvl>
  </w:abstractNum>
  <w:abstractNum w:abstractNumId="18" w15:restartNumberingAfterBreak="0">
    <w:nsid w:val="5AEF5088"/>
    <w:multiLevelType w:val="hybridMultilevel"/>
    <w:tmpl w:val="0F3E0ED6"/>
    <w:lvl w:ilvl="0" w:tplc="9D2C14F2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19" w15:restartNumberingAfterBreak="0">
    <w:nsid w:val="62CF7709"/>
    <w:multiLevelType w:val="hybridMultilevel"/>
    <w:tmpl w:val="6052970E"/>
    <w:lvl w:ilvl="0" w:tplc="248EDF2C">
      <w:start w:val="1"/>
      <w:numFmt w:val="decimal"/>
      <w:lvlText w:val="%1."/>
      <w:lvlJc w:val="left"/>
      <w:pPr>
        <w:ind w:left="150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01" w:hanging="480"/>
      </w:pPr>
    </w:lvl>
    <w:lvl w:ilvl="2" w:tplc="0409001B" w:tentative="1">
      <w:start w:val="1"/>
      <w:numFmt w:val="lowerRoman"/>
      <w:lvlText w:val="%3."/>
      <w:lvlJc w:val="right"/>
      <w:pPr>
        <w:ind w:left="2581" w:hanging="480"/>
      </w:pPr>
    </w:lvl>
    <w:lvl w:ilvl="3" w:tplc="0409000F" w:tentative="1">
      <w:start w:val="1"/>
      <w:numFmt w:val="decimal"/>
      <w:lvlText w:val="%4."/>
      <w:lvlJc w:val="left"/>
      <w:pPr>
        <w:ind w:left="3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1" w:hanging="480"/>
      </w:pPr>
    </w:lvl>
    <w:lvl w:ilvl="5" w:tplc="0409001B" w:tentative="1">
      <w:start w:val="1"/>
      <w:numFmt w:val="lowerRoman"/>
      <w:lvlText w:val="%6."/>
      <w:lvlJc w:val="right"/>
      <w:pPr>
        <w:ind w:left="4021" w:hanging="480"/>
      </w:pPr>
    </w:lvl>
    <w:lvl w:ilvl="6" w:tplc="0409000F" w:tentative="1">
      <w:start w:val="1"/>
      <w:numFmt w:val="decimal"/>
      <w:lvlText w:val="%7."/>
      <w:lvlJc w:val="left"/>
      <w:pPr>
        <w:ind w:left="4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1" w:hanging="480"/>
      </w:pPr>
    </w:lvl>
    <w:lvl w:ilvl="8" w:tplc="0409001B" w:tentative="1">
      <w:start w:val="1"/>
      <w:numFmt w:val="lowerRoman"/>
      <w:lvlText w:val="%9."/>
      <w:lvlJc w:val="right"/>
      <w:pPr>
        <w:ind w:left="5461" w:hanging="480"/>
      </w:pPr>
    </w:lvl>
  </w:abstractNum>
  <w:abstractNum w:abstractNumId="20" w15:restartNumberingAfterBreak="0">
    <w:nsid w:val="63C264A5"/>
    <w:multiLevelType w:val="hybridMultilevel"/>
    <w:tmpl w:val="D2E408FA"/>
    <w:lvl w:ilvl="0" w:tplc="A438A086">
      <w:start w:val="1"/>
      <w:numFmt w:val="decimal"/>
      <w:lvlText w:val="%1."/>
      <w:lvlJc w:val="left"/>
      <w:pPr>
        <w:ind w:left="331" w:hanging="255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2"/>
        <w:szCs w:val="22"/>
        <w:lang w:val="en-US" w:eastAsia="zh-TW" w:bidi="ar-SA"/>
      </w:rPr>
    </w:lvl>
    <w:lvl w:ilvl="1" w:tplc="B1908D52">
      <w:numFmt w:val="bullet"/>
      <w:lvlText w:val="•"/>
      <w:lvlJc w:val="left"/>
      <w:pPr>
        <w:ind w:left="687" w:hanging="255"/>
      </w:pPr>
      <w:rPr>
        <w:rFonts w:hint="default"/>
        <w:lang w:val="en-US" w:eastAsia="zh-TW" w:bidi="ar-SA"/>
      </w:rPr>
    </w:lvl>
    <w:lvl w:ilvl="2" w:tplc="E474C558">
      <w:numFmt w:val="bullet"/>
      <w:lvlText w:val="•"/>
      <w:lvlJc w:val="left"/>
      <w:pPr>
        <w:ind w:left="1035" w:hanging="255"/>
      </w:pPr>
      <w:rPr>
        <w:rFonts w:hint="default"/>
        <w:lang w:val="en-US" w:eastAsia="zh-TW" w:bidi="ar-SA"/>
      </w:rPr>
    </w:lvl>
    <w:lvl w:ilvl="3" w:tplc="5D5E7BB0">
      <w:numFmt w:val="bullet"/>
      <w:lvlText w:val="•"/>
      <w:lvlJc w:val="left"/>
      <w:pPr>
        <w:ind w:left="1383" w:hanging="255"/>
      </w:pPr>
      <w:rPr>
        <w:rFonts w:hint="default"/>
        <w:lang w:val="en-US" w:eastAsia="zh-TW" w:bidi="ar-SA"/>
      </w:rPr>
    </w:lvl>
    <w:lvl w:ilvl="4" w:tplc="750AA2B4">
      <w:numFmt w:val="bullet"/>
      <w:lvlText w:val="•"/>
      <w:lvlJc w:val="left"/>
      <w:pPr>
        <w:ind w:left="1731" w:hanging="255"/>
      </w:pPr>
      <w:rPr>
        <w:rFonts w:hint="default"/>
        <w:lang w:val="en-US" w:eastAsia="zh-TW" w:bidi="ar-SA"/>
      </w:rPr>
    </w:lvl>
    <w:lvl w:ilvl="5" w:tplc="4FFA918C">
      <w:numFmt w:val="bullet"/>
      <w:lvlText w:val="•"/>
      <w:lvlJc w:val="left"/>
      <w:pPr>
        <w:ind w:left="2079" w:hanging="255"/>
      </w:pPr>
      <w:rPr>
        <w:rFonts w:hint="default"/>
        <w:lang w:val="en-US" w:eastAsia="zh-TW" w:bidi="ar-SA"/>
      </w:rPr>
    </w:lvl>
    <w:lvl w:ilvl="6" w:tplc="56267388">
      <w:numFmt w:val="bullet"/>
      <w:lvlText w:val="•"/>
      <w:lvlJc w:val="left"/>
      <w:pPr>
        <w:ind w:left="2426" w:hanging="255"/>
      </w:pPr>
      <w:rPr>
        <w:rFonts w:hint="default"/>
        <w:lang w:val="en-US" w:eastAsia="zh-TW" w:bidi="ar-SA"/>
      </w:rPr>
    </w:lvl>
    <w:lvl w:ilvl="7" w:tplc="A3E87948">
      <w:numFmt w:val="bullet"/>
      <w:lvlText w:val="•"/>
      <w:lvlJc w:val="left"/>
      <w:pPr>
        <w:ind w:left="2774" w:hanging="255"/>
      </w:pPr>
      <w:rPr>
        <w:rFonts w:hint="default"/>
        <w:lang w:val="en-US" w:eastAsia="zh-TW" w:bidi="ar-SA"/>
      </w:rPr>
    </w:lvl>
    <w:lvl w:ilvl="8" w:tplc="1A022108">
      <w:numFmt w:val="bullet"/>
      <w:lvlText w:val="•"/>
      <w:lvlJc w:val="left"/>
      <w:pPr>
        <w:ind w:left="3122" w:hanging="255"/>
      </w:pPr>
      <w:rPr>
        <w:rFonts w:hint="default"/>
        <w:lang w:val="en-US" w:eastAsia="zh-TW" w:bidi="ar-SA"/>
      </w:rPr>
    </w:lvl>
  </w:abstractNum>
  <w:abstractNum w:abstractNumId="21" w15:restartNumberingAfterBreak="0">
    <w:nsid w:val="65374CAE"/>
    <w:multiLevelType w:val="hybridMultilevel"/>
    <w:tmpl w:val="C96A69A0"/>
    <w:lvl w:ilvl="0" w:tplc="A4F84B3C">
      <w:start w:val="2"/>
      <w:numFmt w:val="decimal"/>
      <w:lvlText w:val="%1."/>
      <w:lvlJc w:val="left"/>
      <w:pPr>
        <w:ind w:left="417" w:hanging="243"/>
        <w:jc w:val="left"/>
      </w:pPr>
      <w:rPr>
        <w:rFonts w:ascii="Noto Sans Mono CJK JP Bold" w:eastAsia="Noto Sans Mono CJK JP Bold" w:hAnsi="Noto Sans Mono CJK JP Bold" w:cs="Noto Sans Mono CJK JP Bold" w:hint="default"/>
        <w:spacing w:val="-3"/>
        <w:w w:val="100"/>
        <w:sz w:val="22"/>
        <w:szCs w:val="22"/>
        <w:lang w:val="en-US" w:eastAsia="zh-TW" w:bidi="ar-SA"/>
      </w:rPr>
    </w:lvl>
    <w:lvl w:ilvl="1" w:tplc="89946560">
      <w:numFmt w:val="bullet"/>
      <w:lvlText w:val="•"/>
      <w:lvlJc w:val="left"/>
      <w:pPr>
        <w:ind w:left="731" w:hanging="243"/>
      </w:pPr>
      <w:rPr>
        <w:rFonts w:hint="default"/>
        <w:lang w:val="en-US" w:eastAsia="zh-TW" w:bidi="ar-SA"/>
      </w:rPr>
    </w:lvl>
    <w:lvl w:ilvl="2" w:tplc="AEA460B0">
      <w:numFmt w:val="bullet"/>
      <w:lvlText w:val="•"/>
      <w:lvlJc w:val="left"/>
      <w:pPr>
        <w:ind w:left="1043" w:hanging="243"/>
      </w:pPr>
      <w:rPr>
        <w:rFonts w:hint="default"/>
        <w:lang w:val="en-US" w:eastAsia="zh-TW" w:bidi="ar-SA"/>
      </w:rPr>
    </w:lvl>
    <w:lvl w:ilvl="3" w:tplc="DE0E48BC">
      <w:numFmt w:val="bullet"/>
      <w:lvlText w:val="•"/>
      <w:lvlJc w:val="left"/>
      <w:pPr>
        <w:ind w:left="1354" w:hanging="243"/>
      </w:pPr>
      <w:rPr>
        <w:rFonts w:hint="default"/>
        <w:lang w:val="en-US" w:eastAsia="zh-TW" w:bidi="ar-SA"/>
      </w:rPr>
    </w:lvl>
    <w:lvl w:ilvl="4" w:tplc="D3CA8F48">
      <w:numFmt w:val="bullet"/>
      <w:lvlText w:val="•"/>
      <w:lvlJc w:val="left"/>
      <w:pPr>
        <w:ind w:left="1666" w:hanging="243"/>
      </w:pPr>
      <w:rPr>
        <w:rFonts w:hint="default"/>
        <w:lang w:val="en-US" w:eastAsia="zh-TW" w:bidi="ar-SA"/>
      </w:rPr>
    </w:lvl>
    <w:lvl w:ilvl="5" w:tplc="397A8F48">
      <w:numFmt w:val="bullet"/>
      <w:lvlText w:val="•"/>
      <w:lvlJc w:val="left"/>
      <w:pPr>
        <w:ind w:left="1977" w:hanging="243"/>
      </w:pPr>
      <w:rPr>
        <w:rFonts w:hint="default"/>
        <w:lang w:val="en-US" w:eastAsia="zh-TW" w:bidi="ar-SA"/>
      </w:rPr>
    </w:lvl>
    <w:lvl w:ilvl="6" w:tplc="30AA7484">
      <w:numFmt w:val="bullet"/>
      <w:lvlText w:val="•"/>
      <w:lvlJc w:val="left"/>
      <w:pPr>
        <w:ind w:left="2289" w:hanging="243"/>
      </w:pPr>
      <w:rPr>
        <w:rFonts w:hint="default"/>
        <w:lang w:val="en-US" w:eastAsia="zh-TW" w:bidi="ar-SA"/>
      </w:rPr>
    </w:lvl>
    <w:lvl w:ilvl="7" w:tplc="52CA6C52">
      <w:numFmt w:val="bullet"/>
      <w:lvlText w:val="•"/>
      <w:lvlJc w:val="left"/>
      <w:pPr>
        <w:ind w:left="2600" w:hanging="243"/>
      </w:pPr>
      <w:rPr>
        <w:rFonts w:hint="default"/>
        <w:lang w:val="en-US" w:eastAsia="zh-TW" w:bidi="ar-SA"/>
      </w:rPr>
    </w:lvl>
    <w:lvl w:ilvl="8" w:tplc="071AD65A">
      <w:numFmt w:val="bullet"/>
      <w:lvlText w:val="•"/>
      <w:lvlJc w:val="left"/>
      <w:pPr>
        <w:ind w:left="2912" w:hanging="243"/>
      </w:pPr>
      <w:rPr>
        <w:rFonts w:hint="default"/>
        <w:lang w:val="en-US" w:eastAsia="zh-TW" w:bidi="ar-SA"/>
      </w:rPr>
    </w:lvl>
  </w:abstractNum>
  <w:abstractNum w:abstractNumId="22" w15:restartNumberingAfterBreak="0">
    <w:nsid w:val="6832048B"/>
    <w:multiLevelType w:val="hybridMultilevel"/>
    <w:tmpl w:val="8A1A8CA4"/>
    <w:lvl w:ilvl="0" w:tplc="019AE74A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DB5BDE"/>
    <w:multiLevelType w:val="hybridMultilevel"/>
    <w:tmpl w:val="9F7E4BA6"/>
    <w:lvl w:ilvl="0" w:tplc="2C5E8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50616E"/>
    <w:multiLevelType w:val="hybridMultilevel"/>
    <w:tmpl w:val="8DFA34BE"/>
    <w:lvl w:ilvl="0" w:tplc="0409000F">
      <w:start w:val="1"/>
      <w:numFmt w:val="decimal"/>
      <w:lvlText w:val="%1.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5" w15:restartNumberingAfterBreak="0">
    <w:nsid w:val="77984C4D"/>
    <w:multiLevelType w:val="hybridMultilevel"/>
    <w:tmpl w:val="65E0A5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436AF3"/>
    <w:multiLevelType w:val="hybridMultilevel"/>
    <w:tmpl w:val="5802AE62"/>
    <w:lvl w:ilvl="0" w:tplc="5BA2B890">
      <w:start w:val="1"/>
      <w:numFmt w:val="decimal"/>
      <w:lvlText w:val="%1."/>
      <w:lvlJc w:val="left"/>
      <w:pPr>
        <w:ind w:left="367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-18"/>
        <w:w w:val="100"/>
        <w:sz w:val="24"/>
        <w:szCs w:val="24"/>
        <w:lang w:val="en-US" w:eastAsia="zh-TW" w:bidi="ar-SA"/>
      </w:rPr>
    </w:lvl>
    <w:lvl w:ilvl="1" w:tplc="221E268A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DF6815AC">
      <w:numFmt w:val="bullet"/>
      <w:lvlText w:val="•"/>
      <w:lvlJc w:val="left"/>
      <w:pPr>
        <w:ind w:left="1051" w:hanging="360"/>
      </w:pPr>
      <w:rPr>
        <w:rFonts w:hint="default"/>
        <w:lang w:val="en-US" w:eastAsia="zh-TW" w:bidi="ar-SA"/>
      </w:rPr>
    </w:lvl>
    <w:lvl w:ilvl="3" w:tplc="D28CFBB2">
      <w:numFmt w:val="bullet"/>
      <w:lvlText w:val="•"/>
      <w:lvlJc w:val="left"/>
      <w:pPr>
        <w:ind w:left="1397" w:hanging="360"/>
      </w:pPr>
      <w:rPr>
        <w:rFonts w:hint="default"/>
        <w:lang w:val="en-US" w:eastAsia="zh-TW" w:bidi="ar-SA"/>
      </w:rPr>
    </w:lvl>
    <w:lvl w:ilvl="4" w:tplc="6D68C2E4">
      <w:numFmt w:val="bullet"/>
      <w:lvlText w:val="•"/>
      <w:lvlJc w:val="left"/>
      <w:pPr>
        <w:ind w:left="1743" w:hanging="360"/>
      </w:pPr>
      <w:rPr>
        <w:rFonts w:hint="default"/>
        <w:lang w:val="en-US" w:eastAsia="zh-TW" w:bidi="ar-SA"/>
      </w:rPr>
    </w:lvl>
    <w:lvl w:ilvl="5" w:tplc="4072BF7C"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6" w:tplc="B34AB778">
      <w:numFmt w:val="bullet"/>
      <w:lvlText w:val="•"/>
      <w:lvlJc w:val="left"/>
      <w:pPr>
        <w:ind w:left="2434" w:hanging="360"/>
      </w:pPr>
      <w:rPr>
        <w:rFonts w:hint="default"/>
        <w:lang w:val="en-US" w:eastAsia="zh-TW" w:bidi="ar-SA"/>
      </w:rPr>
    </w:lvl>
    <w:lvl w:ilvl="7" w:tplc="267E2324">
      <w:numFmt w:val="bullet"/>
      <w:lvlText w:val="•"/>
      <w:lvlJc w:val="left"/>
      <w:pPr>
        <w:ind w:left="2780" w:hanging="360"/>
      </w:pPr>
      <w:rPr>
        <w:rFonts w:hint="default"/>
        <w:lang w:val="en-US" w:eastAsia="zh-TW" w:bidi="ar-SA"/>
      </w:rPr>
    </w:lvl>
    <w:lvl w:ilvl="8" w:tplc="6C76821C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</w:abstractNum>
  <w:abstractNum w:abstractNumId="27" w15:restartNumberingAfterBreak="0">
    <w:nsid w:val="7CB87977"/>
    <w:multiLevelType w:val="hybridMultilevel"/>
    <w:tmpl w:val="EC40ED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C104D2"/>
    <w:multiLevelType w:val="hybridMultilevel"/>
    <w:tmpl w:val="D9DC85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9B2EAD"/>
    <w:multiLevelType w:val="hybridMultilevel"/>
    <w:tmpl w:val="C0922B9E"/>
    <w:lvl w:ilvl="0" w:tplc="97A643DA">
      <w:start w:val="1"/>
      <w:numFmt w:val="decimal"/>
      <w:lvlText w:val="%1."/>
      <w:lvlJc w:val="left"/>
      <w:pPr>
        <w:ind w:left="331" w:hanging="243"/>
        <w:jc w:val="left"/>
      </w:pPr>
      <w:rPr>
        <w:rFonts w:ascii="Noto Sans Mono CJK JP Bold" w:eastAsia="Noto Sans Mono CJK JP Bold" w:hAnsi="Noto Sans Mono CJK JP Bold" w:cs="Noto Sans Mono CJK JP Bold" w:hint="default"/>
        <w:spacing w:val="-8"/>
        <w:w w:val="100"/>
        <w:sz w:val="22"/>
        <w:szCs w:val="22"/>
        <w:lang w:val="en-US" w:eastAsia="zh-TW" w:bidi="ar-SA"/>
      </w:rPr>
    </w:lvl>
    <w:lvl w:ilvl="1" w:tplc="70FA9914">
      <w:numFmt w:val="bullet"/>
      <w:lvlText w:val="•"/>
      <w:lvlJc w:val="left"/>
      <w:pPr>
        <w:ind w:left="702" w:hanging="243"/>
      </w:pPr>
      <w:rPr>
        <w:rFonts w:hint="default"/>
        <w:lang w:val="en-US" w:eastAsia="zh-TW" w:bidi="ar-SA"/>
      </w:rPr>
    </w:lvl>
    <w:lvl w:ilvl="2" w:tplc="23A03900">
      <w:numFmt w:val="bullet"/>
      <w:lvlText w:val="•"/>
      <w:lvlJc w:val="left"/>
      <w:pPr>
        <w:ind w:left="1064" w:hanging="243"/>
      </w:pPr>
      <w:rPr>
        <w:rFonts w:hint="default"/>
        <w:lang w:val="en-US" w:eastAsia="zh-TW" w:bidi="ar-SA"/>
      </w:rPr>
    </w:lvl>
    <w:lvl w:ilvl="3" w:tplc="39DE8D90">
      <w:numFmt w:val="bullet"/>
      <w:lvlText w:val="•"/>
      <w:lvlJc w:val="left"/>
      <w:pPr>
        <w:ind w:left="1426" w:hanging="243"/>
      </w:pPr>
      <w:rPr>
        <w:rFonts w:hint="default"/>
        <w:lang w:val="en-US" w:eastAsia="zh-TW" w:bidi="ar-SA"/>
      </w:rPr>
    </w:lvl>
    <w:lvl w:ilvl="4" w:tplc="77D6EBB6">
      <w:numFmt w:val="bullet"/>
      <w:lvlText w:val="•"/>
      <w:lvlJc w:val="left"/>
      <w:pPr>
        <w:ind w:left="1788" w:hanging="243"/>
      </w:pPr>
      <w:rPr>
        <w:rFonts w:hint="default"/>
        <w:lang w:val="en-US" w:eastAsia="zh-TW" w:bidi="ar-SA"/>
      </w:rPr>
    </w:lvl>
    <w:lvl w:ilvl="5" w:tplc="5F4AF4EE">
      <w:numFmt w:val="bullet"/>
      <w:lvlText w:val="•"/>
      <w:lvlJc w:val="left"/>
      <w:pPr>
        <w:ind w:left="2150" w:hanging="243"/>
      </w:pPr>
      <w:rPr>
        <w:rFonts w:hint="default"/>
        <w:lang w:val="en-US" w:eastAsia="zh-TW" w:bidi="ar-SA"/>
      </w:rPr>
    </w:lvl>
    <w:lvl w:ilvl="6" w:tplc="110A1A0A">
      <w:numFmt w:val="bullet"/>
      <w:lvlText w:val="•"/>
      <w:lvlJc w:val="left"/>
      <w:pPr>
        <w:ind w:left="2512" w:hanging="243"/>
      </w:pPr>
      <w:rPr>
        <w:rFonts w:hint="default"/>
        <w:lang w:val="en-US" w:eastAsia="zh-TW" w:bidi="ar-SA"/>
      </w:rPr>
    </w:lvl>
    <w:lvl w:ilvl="7" w:tplc="445018F6">
      <w:numFmt w:val="bullet"/>
      <w:lvlText w:val="•"/>
      <w:lvlJc w:val="left"/>
      <w:pPr>
        <w:ind w:left="2874" w:hanging="243"/>
      </w:pPr>
      <w:rPr>
        <w:rFonts w:hint="default"/>
        <w:lang w:val="en-US" w:eastAsia="zh-TW" w:bidi="ar-SA"/>
      </w:rPr>
    </w:lvl>
    <w:lvl w:ilvl="8" w:tplc="EC3413DC">
      <w:numFmt w:val="bullet"/>
      <w:lvlText w:val="•"/>
      <w:lvlJc w:val="left"/>
      <w:pPr>
        <w:ind w:left="3236" w:hanging="243"/>
      </w:pPr>
      <w:rPr>
        <w:rFonts w:hint="default"/>
        <w:lang w:val="en-US" w:eastAsia="zh-TW" w:bidi="ar-SA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21"/>
  </w:num>
  <w:num w:numId="5">
    <w:abstractNumId w:val="20"/>
  </w:num>
  <w:num w:numId="6">
    <w:abstractNumId w:val="17"/>
  </w:num>
  <w:num w:numId="7">
    <w:abstractNumId w:val="12"/>
  </w:num>
  <w:num w:numId="8">
    <w:abstractNumId w:val="15"/>
  </w:num>
  <w:num w:numId="9">
    <w:abstractNumId w:val="29"/>
  </w:num>
  <w:num w:numId="10">
    <w:abstractNumId w:val="4"/>
  </w:num>
  <w:num w:numId="11">
    <w:abstractNumId w:val="18"/>
  </w:num>
  <w:num w:numId="12">
    <w:abstractNumId w:val="6"/>
  </w:num>
  <w:num w:numId="13">
    <w:abstractNumId w:val="7"/>
  </w:num>
  <w:num w:numId="14">
    <w:abstractNumId w:val="10"/>
  </w:num>
  <w:num w:numId="15">
    <w:abstractNumId w:val="2"/>
  </w:num>
  <w:num w:numId="16">
    <w:abstractNumId w:val="24"/>
  </w:num>
  <w:num w:numId="17">
    <w:abstractNumId w:val="9"/>
  </w:num>
  <w:num w:numId="18">
    <w:abstractNumId w:val="23"/>
  </w:num>
  <w:num w:numId="19">
    <w:abstractNumId w:val="19"/>
  </w:num>
  <w:num w:numId="20">
    <w:abstractNumId w:val="14"/>
  </w:num>
  <w:num w:numId="21">
    <w:abstractNumId w:val="0"/>
  </w:num>
  <w:num w:numId="22">
    <w:abstractNumId w:val="11"/>
  </w:num>
  <w:num w:numId="23">
    <w:abstractNumId w:val="3"/>
  </w:num>
  <w:num w:numId="24">
    <w:abstractNumId w:val="25"/>
  </w:num>
  <w:num w:numId="25">
    <w:abstractNumId w:val="22"/>
  </w:num>
  <w:num w:numId="26">
    <w:abstractNumId w:val="27"/>
  </w:num>
  <w:num w:numId="27">
    <w:abstractNumId w:val="28"/>
  </w:num>
  <w:num w:numId="28">
    <w:abstractNumId w:val="13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3A"/>
    <w:rsid w:val="000011C6"/>
    <w:rsid w:val="00010418"/>
    <w:rsid w:val="00023CA7"/>
    <w:rsid w:val="0003240B"/>
    <w:rsid w:val="00034CCB"/>
    <w:rsid w:val="0006085A"/>
    <w:rsid w:val="00095A82"/>
    <w:rsid w:val="000B17F3"/>
    <w:rsid w:val="000C4A72"/>
    <w:rsid w:val="000F7DBE"/>
    <w:rsid w:val="00127A88"/>
    <w:rsid w:val="00136F91"/>
    <w:rsid w:val="0016144F"/>
    <w:rsid w:val="001A4082"/>
    <w:rsid w:val="001B47DD"/>
    <w:rsid w:val="001B72EE"/>
    <w:rsid w:val="001D18C6"/>
    <w:rsid w:val="0020604F"/>
    <w:rsid w:val="002542EE"/>
    <w:rsid w:val="00307DDD"/>
    <w:rsid w:val="0033000F"/>
    <w:rsid w:val="0033192E"/>
    <w:rsid w:val="00375AA6"/>
    <w:rsid w:val="003877AB"/>
    <w:rsid w:val="003B1574"/>
    <w:rsid w:val="004638E6"/>
    <w:rsid w:val="004808E7"/>
    <w:rsid w:val="004936E2"/>
    <w:rsid w:val="004A54CC"/>
    <w:rsid w:val="004B76A1"/>
    <w:rsid w:val="004C49E5"/>
    <w:rsid w:val="004C5E80"/>
    <w:rsid w:val="004D7E65"/>
    <w:rsid w:val="004F22B2"/>
    <w:rsid w:val="0050123A"/>
    <w:rsid w:val="00543E33"/>
    <w:rsid w:val="0055074D"/>
    <w:rsid w:val="00570A88"/>
    <w:rsid w:val="00583325"/>
    <w:rsid w:val="005D71F5"/>
    <w:rsid w:val="00685412"/>
    <w:rsid w:val="006872EC"/>
    <w:rsid w:val="006C1B2C"/>
    <w:rsid w:val="006E7EBC"/>
    <w:rsid w:val="00720EAB"/>
    <w:rsid w:val="00725F90"/>
    <w:rsid w:val="00744287"/>
    <w:rsid w:val="00750E3A"/>
    <w:rsid w:val="007551BA"/>
    <w:rsid w:val="007B00CB"/>
    <w:rsid w:val="007D2523"/>
    <w:rsid w:val="007D64E9"/>
    <w:rsid w:val="007E24CC"/>
    <w:rsid w:val="007F2854"/>
    <w:rsid w:val="00805431"/>
    <w:rsid w:val="0082473B"/>
    <w:rsid w:val="0085601E"/>
    <w:rsid w:val="008A7BE6"/>
    <w:rsid w:val="008D72C2"/>
    <w:rsid w:val="008E6168"/>
    <w:rsid w:val="00921715"/>
    <w:rsid w:val="0095632C"/>
    <w:rsid w:val="009673B5"/>
    <w:rsid w:val="0096797E"/>
    <w:rsid w:val="00983F65"/>
    <w:rsid w:val="009D4898"/>
    <w:rsid w:val="009E549B"/>
    <w:rsid w:val="009F3DDA"/>
    <w:rsid w:val="009F4D28"/>
    <w:rsid w:val="00A059FA"/>
    <w:rsid w:val="00A44A21"/>
    <w:rsid w:val="00A56F07"/>
    <w:rsid w:val="00A86BEF"/>
    <w:rsid w:val="00AB00BE"/>
    <w:rsid w:val="00AB0682"/>
    <w:rsid w:val="00AB6DE0"/>
    <w:rsid w:val="00AC6058"/>
    <w:rsid w:val="00AC7F49"/>
    <w:rsid w:val="00B12881"/>
    <w:rsid w:val="00B31DE2"/>
    <w:rsid w:val="00B35E3B"/>
    <w:rsid w:val="00B71AD8"/>
    <w:rsid w:val="00B84153"/>
    <w:rsid w:val="00BD6727"/>
    <w:rsid w:val="00BD7911"/>
    <w:rsid w:val="00BF4380"/>
    <w:rsid w:val="00BF5903"/>
    <w:rsid w:val="00C03753"/>
    <w:rsid w:val="00C14BEF"/>
    <w:rsid w:val="00C15F76"/>
    <w:rsid w:val="00C50464"/>
    <w:rsid w:val="00C563BD"/>
    <w:rsid w:val="00C7025F"/>
    <w:rsid w:val="00C7634D"/>
    <w:rsid w:val="00C80434"/>
    <w:rsid w:val="00C82E62"/>
    <w:rsid w:val="00C90E2F"/>
    <w:rsid w:val="00CA13CE"/>
    <w:rsid w:val="00CA5744"/>
    <w:rsid w:val="00CC1973"/>
    <w:rsid w:val="00CD0A29"/>
    <w:rsid w:val="00CD25AD"/>
    <w:rsid w:val="00D16764"/>
    <w:rsid w:val="00D255B1"/>
    <w:rsid w:val="00D47481"/>
    <w:rsid w:val="00D6215D"/>
    <w:rsid w:val="00D70F94"/>
    <w:rsid w:val="00DA277D"/>
    <w:rsid w:val="00DA7753"/>
    <w:rsid w:val="00DE6892"/>
    <w:rsid w:val="00DF5CC3"/>
    <w:rsid w:val="00E25C71"/>
    <w:rsid w:val="00E73AE9"/>
    <w:rsid w:val="00E81391"/>
    <w:rsid w:val="00E823F1"/>
    <w:rsid w:val="00EA682E"/>
    <w:rsid w:val="00EB656A"/>
    <w:rsid w:val="00ED7642"/>
    <w:rsid w:val="00F06B1C"/>
    <w:rsid w:val="00F10C54"/>
    <w:rsid w:val="00F16E7B"/>
    <w:rsid w:val="00F22E2E"/>
    <w:rsid w:val="00F63F78"/>
    <w:rsid w:val="00F67AAB"/>
    <w:rsid w:val="00F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0A46D2-55E7-4FFC-8AB2-F574A4FB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spacing w:line="395" w:lineRule="exact"/>
      <w:ind w:left="2368"/>
      <w:outlineLvl w:val="0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Web">
    <w:name w:val="Normal (Web)"/>
    <w:basedOn w:val="a"/>
    <w:uiPriority w:val="99"/>
    <w:semiHidden/>
    <w:unhideWhenUsed/>
    <w:rsid w:val="0050123A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1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0123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C90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90E2F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90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90E2F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customStyle="1" w:styleId="Default">
    <w:name w:val="Default"/>
    <w:rsid w:val="009F4D28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50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趙柏彥</dc:creator>
  <cp:lastModifiedBy>user</cp:lastModifiedBy>
  <cp:revision>2</cp:revision>
  <cp:lastPrinted>2023-03-28T06:13:00Z</cp:lastPrinted>
  <dcterms:created xsi:type="dcterms:W3CDTF">2023-04-17T05:32:00Z</dcterms:created>
  <dcterms:modified xsi:type="dcterms:W3CDTF">2023-04-17T05:32:00Z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2022-04-15T00:00:00Z</vt:filetime>
  </property>
</Properties>
</file>